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1"/>
        <w:jc w:val="center"/>
        <w:rPr>
          <w:rFonts w:ascii="Calibri" w:hAnsi="Calibri" w:eastAsia="Calibri" w:cs="Calibri"/>
          <w:b/>
          <w:b/>
          <w:color w:val="000000"/>
          <w:sz w:val="22"/>
          <w:szCs w:val="22"/>
        </w:rPr>
      </w:pPr>
      <w:r>
        <w:rPr>
          <w:rFonts w:eastAsia="Calibri" w:cs="Calibri" w:ascii="Calibri" w:hAnsi="Calibri"/>
          <w:b/>
          <w:color w:val="000000"/>
          <w:sz w:val="22"/>
          <w:szCs w:val="22"/>
        </w:rPr>
        <w:t>Unidad de Extensión y Actividades en el Medio</w:t>
      </w:r>
    </w:p>
    <w:p>
      <w:pPr>
        <w:pStyle w:val="Normal1"/>
        <w:pBdr>
          <w:bottom w:val="single" w:sz="8" w:space="2" w:color="000000"/>
        </w:pBdr>
        <w:jc w:val="center"/>
        <w:rPr>
          <w:rFonts w:ascii="Calibri" w:hAnsi="Calibri" w:eastAsia="Calibri" w:cs="Calibri"/>
          <w:b/>
          <w:b/>
          <w:color w:val="000000"/>
          <w:sz w:val="22"/>
          <w:szCs w:val="22"/>
        </w:rPr>
      </w:pPr>
      <w:r>
        <w:rPr>
          <w:rFonts w:eastAsia="Calibri" w:cs="Calibri" w:ascii="Calibri" w:hAnsi="Calibri"/>
          <w:b/>
          <w:color w:val="000000"/>
          <w:sz w:val="22"/>
          <w:szCs w:val="22"/>
        </w:rPr>
        <w:t xml:space="preserve">Facultad de Ciencias Sociales </w:t>
      </w:r>
    </w:p>
    <w:p>
      <w:pPr>
        <w:pStyle w:val="Normal1"/>
        <w:jc w:val="center"/>
        <w:rPr>
          <w:rFonts w:ascii="Calibri" w:hAnsi="Calibri" w:eastAsia="Calibri" w:cs="Calibri"/>
          <w:b/>
          <w:b/>
          <w:color w:val="000000"/>
          <w:sz w:val="22"/>
          <w:szCs w:val="22"/>
        </w:rPr>
      </w:pPr>
      <w:r>
        <w:rPr>
          <w:rFonts w:eastAsia="Calibri" w:cs="Calibri" w:ascii="Calibri" w:hAnsi="Calibri"/>
          <w:b/>
          <w:color w:val="000000"/>
          <w:sz w:val="22"/>
          <w:szCs w:val="22"/>
        </w:rPr>
      </w:r>
    </w:p>
    <w:p>
      <w:pPr>
        <w:pStyle w:val="Normal1"/>
        <w:jc w:val="center"/>
        <w:rPr>
          <w:rFonts w:ascii="Calibri" w:hAnsi="Calibri" w:eastAsia="Calibri" w:cs="Calibri"/>
          <w:b/>
          <w:b/>
          <w:color w:val="000000"/>
          <w:sz w:val="22"/>
          <w:szCs w:val="22"/>
        </w:rPr>
      </w:pPr>
      <w:r>
        <w:rPr>
          <w:rFonts w:eastAsia="Calibri" w:cs="Calibri" w:ascii="Calibri" w:hAnsi="Calibri"/>
          <w:b/>
          <w:color w:val="000000"/>
          <w:sz w:val="22"/>
          <w:szCs w:val="22"/>
        </w:rPr>
        <w:t xml:space="preserve">Llamado a Solicitud de Apoyo Financiero </w:t>
      </w:r>
      <w:r>
        <w:rPr>
          <w:rFonts w:eastAsia="Calibri" w:cs="Calibri" w:ascii="Calibri" w:hAnsi="Calibri"/>
          <w:b/>
          <w:sz w:val="22"/>
          <w:szCs w:val="22"/>
        </w:rPr>
        <w:t>a</w:t>
      </w:r>
      <w:r>
        <w:rPr>
          <w:rFonts w:eastAsia="Calibri" w:cs="Calibri" w:ascii="Calibri" w:hAnsi="Calibri"/>
          <w:b/>
          <w:color w:val="000000"/>
          <w:sz w:val="22"/>
          <w:szCs w:val="22"/>
        </w:rPr>
        <w:t xml:space="preserve"> </w:t>
      </w:r>
      <w:r>
        <w:rPr>
          <w:rFonts w:eastAsia="Calibri" w:cs="Calibri" w:ascii="Calibri" w:hAnsi="Calibri"/>
          <w:b/>
          <w:sz w:val="22"/>
          <w:szCs w:val="22"/>
        </w:rPr>
        <w:t>E</w:t>
      </w:r>
      <w:r>
        <w:rPr>
          <w:rFonts w:eastAsia="Calibri" w:cs="Calibri" w:ascii="Calibri" w:hAnsi="Calibri"/>
          <w:b/>
          <w:color w:val="000000"/>
          <w:sz w:val="22"/>
          <w:szCs w:val="22"/>
        </w:rPr>
        <w:t xml:space="preserve">spacios de </w:t>
      </w:r>
      <w:r>
        <w:rPr>
          <w:rFonts w:eastAsia="Calibri" w:cs="Calibri" w:ascii="Calibri" w:hAnsi="Calibri"/>
          <w:b/>
          <w:sz w:val="22"/>
          <w:szCs w:val="22"/>
        </w:rPr>
        <w:t>F</w:t>
      </w:r>
      <w:r>
        <w:rPr>
          <w:rFonts w:eastAsia="Calibri" w:cs="Calibri" w:ascii="Calibri" w:hAnsi="Calibri"/>
          <w:b/>
          <w:color w:val="000000"/>
          <w:sz w:val="22"/>
          <w:szCs w:val="22"/>
        </w:rPr>
        <w:t xml:space="preserve">ormación </w:t>
      </w:r>
      <w:r>
        <w:rPr>
          <w:rFonts w:eastAsia="Calibri" w:cs="Calibri" w:ascii="Calibri" w:hAnsi="Calibri"/>
          <w:b/>
          <w:sz w:val="22"/>
          <w:szCs w:val="22"/>
        </w:rPr>
        <w:t>I</w:t>
      </w:r>
      <w:r>
        <w:rPr>
          <w:rFonts w:eastAsia="Calibri" w:cs="Calibri" w:ascii="Calibri" w:hAnsi="Calibri"/>
          <w:b/>
          <w:color w:val="000000"/>
          <w:sz w:val="22"/>
          <w:szCs w:val="22"/>
        </w:rPr>
        <w:t xml:space="preserve">ntegral </w:t>
      </w:r>
    </w:p>
    <w:p>
      <w:pPr>
        <w:pStyle w:val="Normal1"/>
        <w:jc w:val="center"/>
        <w:rPr>
          <w:rFonts w:ascii="Calibri" w:hAnsi="Calibri" w:eastAsia="Calibri" w:cs="Calibri"/>
          <w:b/>
          <w:b/>
          <w:sz w:val="22"/>
          <w:szCs w:val="22"/>
        </w:rPr>
      </w:pPr>
      <w:r>
        <w:rPr>
          <w:rFonts w:eastAsia="Calibri" w:cs="Calibri" w:ascii="Calibri" w:hAnsi="Calibri"/>
          <w:b/>
          <w:sz w:val="22"/>
          <w:szCs w:val="22"/>
        </w:rPr>
        <w:t xml:space="preserve">Año </w:t>
      </w:r>
      <w:r>
        <w:rPr>
          <w:rFonts w:eastAsia="Calibri" w:cs="Calibri" w:ascii="Calibri" w:hAnsi="Calibri"/>
          <w:b/>
          <w:color w:val="000000"/>
          <w:sz w:val="22"/>
          <w:szCs w:val="22"/>
        </w:rPr>
        <w:t>20</w:t>
      </w:r>
      <w:r>
        <w:rPr>
          <w:rFonts w:eastAsia="Calibri" w:cs="Calibri" w:ascii="Calibri" w:hAnsi="Calibri"/>
          <w:b/>
          <w:sz w:val="22"/>
          <w:szCs w:val="22"/>
        </w:rPr>
        <w:t>21</w:t>
      </w:r>
    </w:p>
    <w:p>
      <w:pPr>
        <w:pStyle w:val="Normal1"/>
        <w:jc w:val="center"/>
        <w:rPr>
          <w:rFonts w:ascii="Calibri" w:hAnsi="Calibri" w:eastAsia="Calibri" w:cs="Calibri"/>
          <w:b/>
          <w:b/>
          <w:color w:val="000000"/>
          <w:sz w:val="22"/>
          <w:szCs w:val="22"/>
        </w:rPr>
      </w:pPr>
      <w:r>
        <w:rPr>
          <w:rFonts w:eastAsia="Calibri" w:cs="Calibri" w:ascii="Calibri" w:hAnsi="Calibri"/>
          <w:b/>
          <w:color w:val="000000"/>
          <w:sz w:val="22"/>
          <w:szCs w:val="22"/>
        </w:rPr>
        <w:t xml:space="preserve">FORMULARIO DE POSTULACIÓN </w:t>
      </w:r>
    </w:p>
    <w:p>
      <w:pPr>
        <w:pStyle w:val="Normal1"/>
        <w:jc w:val="left"/>
        <w:rPr>
          <w:rFonts w:ascii="Calibri" w:hAnsi="Calibri" w:eastAsia="Calibri" w:cs="Calibri"/>
          <w:b/>
          <w:b/>
          <w:color w:val="000000"/>
          <w:sz w:val="22"/>
          <w:szCs w:val="22"/>
        </w:rPr>
      </w:pPr>
      <w:r>
        <w:rPr>
          <w:rFonts w:eastAsia="Calibri" w:cs="Calibri" w:ascii="Calibri" w:hAnsi="Calibri"/>
          <w:b/>
          <w:color w:val="000000"/>
          <w:sz w:val="22"/>
          <w:szCs w:val="22"/>
        </w:rPr>
      </w:r>
    </w:p>
    <w:tbl>
      <w:tblPr>
        <w:tblStyle w:val="Table1"/>
        <w:tblW w:w="8306" w:type="dxa"/>
        <w:jc w:val="left"/>
        <w:tblInd w:w="55" w:type="dxa"/>
        <w:tblCellMar>
          <w:top w:w="0" w:type="dxa"/>
          <w:left w:w="108" w:type="dxa"/>
          <w:bottom w:w="0" w:type="dxa"/>
          <w:right w:w="108" w:type="dxa"/>
        </w:tblCellMar>
        <w:tblLook w:val="0000"/>
      </w:tblPr>
      <w:tblGrid>
        <w:gridCol w:w="8306"/>
      </w:tblGrid>
      <w:tr>
        <w:trPr/>
        <w:tc>
          <w:tcPr>
            <w:tcW w:w="8306" w:type="dxa"/>
            <w:tcBorders/>
            <w:shd w:fill="auto" w:val="clear"/>
          </w:tcPr>
          <w:p>
            <w:pPr>
              <w:pStyle w:val="Normal1"/>
              <w:keepNext w:val="false"/>
              <w:keepLines w:val="false"/>
              <w:widowControl/>
              <w:pBdr/>
              <w:shd w:val="clear" w:fill="C0C0C0"/>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Información de la propuesta</w:t>
            </w:r>
          </w:p>
        </w:tc>
      </w:tr>
    </w:tbl>
    <w:p>
      <w:pPr>
        <w:pStyle w:val="Normal1"/>
        <w:rPr>
          <w:rFonts w:ascii="Calibri" w:hAnsi="Calibri" w:eastAsia="Calibri" w:cs="Calibri"/>
          <w:b/>
          <w:b/>
          <w:sz w:val="22"/>
          <w:szCs w:val="22"/>
        </w:rPr>
      </w:pPr>
      <w:r>
        <w:rPr>
          <w:rFonts w:eastAsia="Calibri" w:cs="Calibri" w:ascii="Calibri" w:hAnsi="Calibri"/>
          <w:b/>
          <w:sz w:val="22"/>
          <w:szCs w:val="22"/>
        </w:rPr>
      </w:r>
    </w:p>
    <w:tbl>
      <w:tblPr>
        <w:tblStyle w:val="Table2"/>
        <w:tblW w:w="8370" w:type="dxa"/>
        <w:jc w:val="left"/>
        <w:tblInd w:w="108" w:type="dxa"/>
        <w:tblCellMar>
          <w:top w:w="0" w:type="dxa"/>
          <w:left w:w="108" w:type="dxa"/>
          <w:bottom w:w="0" w:type="dxa"/>
          <w:right w:w="108" w:type="dxa"/>
        </w:tblCellMar>
        <w:tblLook w:val="0000"/>
      </w:tblPr>
      <w:tblGrid>
        <w:gridCol w:w="3749"/>
        <w:gridCol w:w="4620"/>
      </w:tblGrid>
      <w:tr>
        <w:trPr>
          <w:trHeight w:val="420" w:hRule="atLeast"/>
        </w:trPr>
        <w:tc>
          <w:tcPr>
            <w:tcW w:w="8369" w:type="dxa"/>
            <w:gridSpan w:val="2"/>
            <w:tcBorders>
              <w:top w:val="single" w:sz="4" w:space="0" w:color="000000"/>
              <w:left w:val="single" w:sz="4" w:space="0" w:color="000000"/>
              <w:bottom w:val="single" w:sz="4" w:space="0" w:color="000000"/>
            </w:tcBorders>
            <w:shd w:fill="CCCCCC" w:val="clear"/>
          </w:tcPr>
          <w:p>
            <w:pPr>
              <w:pStyle w:val="Normal1"/>
              <w:rPr>
                <w:rFonts w:ascii="Calibri" w:hAnsi="Calibri" w:eastAsia="Calibri" w:cs="Calibri"/>
                <w:b/>
                <w:b/>
                <w:sz w:val="22"/>
                <w:szCs w:val="22"/>
              </w:rPr>
            </w:pPr>
            <w:r>
              <w:rPr>
                <w:rFonts w:eastAsia="Calibri" w:cs="Calibri" w:ascii="Calibri" w:hAnsi="Calibri"/>
                <w:b/>
                <w:sz w:val="22"/>
                <w:szCs w:val="22"/>
              </w:rPr>
              <w:t>1. Caracterización de la postulación</w:t>
            </w:r>
            <w:r>
              <w:rPr>
                <w:rStyle w:val="Ancladenotaalpie"/>
                <w:rFonts w:eastAsia="Calibri" w:cs="Calibri" w:ascii="Calibri" w:hAnsi="Calibri"/>
                <w:b/>
                <w:sz w:val="22"/>
                <w:szCs w:val="22"/>
                <w:vertAlign w:val="superscript"/>
              </w:rPr>
              <w:footnoteReference w:id="2"/>
            </w:r>
          </w:p>
        </w:tc>
      </w:tr>
      <w:tr>
        <w:trPr/>
        <w:tc>
          <w:tcPr>
            <w:tcW w:w="3749"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b/>
                <w:b/>
                <w:sz w:val="22"/>
                <w:szCs w:val="22"/>
              </w:rPr>
            </w:pPr>
            <w:r>
              <w:rPr>
                <w:rFonts w:eastAsia="Calibri" w:cs="Calibri" w:ascii="Calibri" w:hAnsi="Calibri"/>
                <w:b/>
                <w:sz w:val="22"/>
                <w:szCs w:val="22"/>
              </w:rPr>
              <w:t>Autoidentificación</w:t>
            </w:r>
          </w:p>
        </w:tc>
        <w:tc>
          <w:tcPr>
            <w:tcW w:w="4620"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Calibri" w:hAnsi="Calibri" w:eastAsia="Calibri" w:cs="Calibri"/>
                <w:b/>
                <w:b/>
                <w:sz w:val="22"/>
                <w:szCs w:val="22"/>
              </w:rPr>
            </w:pPr>
            <w:r>
              <w:rPr>
                <w:rFonts w:eastAsia="Calibri" w:cs="Calibri" w:ascii="Calibri" w:hAnsi="Calibri"/>
                <w:b/>
                <w:sz w:val="22"/>
                <w:szCs w:val="22"/>
              </w:rPr>
            </w:r>
          </w:p>
        </w:tc>
      </w:tr>
      <w:tr>
        <w:trPr/>
        <w:tc>
          <w:tcPr>
            <w:tcW w:w="3749"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b/>
                <w:b/>
                <w:sz w:val="22"/>
                <w:szCs w:val="22"/>
              </w:rPr>
            </w:pPr>
            <w:r>
              <w:rPr>
                <w:rFonts w:eastAsia="Calibri" w:cs="Calibri" w:ascii="Calibri" w:hAnsi="Calibri"/>
                <w:b/>
                <w:sz w:val="22"/>
                <w:szCs w:val="22"/>
              </w:rPr>
              <w:t xml:space="preserve">Solicitud Presupuestal </w:t>
            </w:r>
          </w:p>
        </w:tc>
        <w:tc>
          <w:tcPr>
            <w:tcW w:w="4620"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Calibri" w:hAnsi="Calibri" w:eastAsia="Calibri" w:cs="Calibri"/>
                <w:b/>
                <w:b/>
                <w:sz w:val="22"/>
                <w:szCs w:val="22"/>
              </w:rPr>
            </w:pPr>
            <w:r>
              <w:rPr>
                <w:rFonts w:eastAsia="Calibri" w:cs="Calibri" w:ascii="Calibri" w:hAnsi="Calibri"/>
                <w:b/>
                <w:sz w:val="22"/>
                <w:szCs w:val="22"/>
              </w:rPr>
            </w:r>
          </w:p>
        </w:tc>
      </w:tr>
    </w:tbl>
    <w:p>
      <w:pPr>
        <w:pStyle w:val="Normal1"/>
        <w:rPr>
          <w:rFonts w:ascii="Calibri" w:hAnsi="Calibri" w:eastAsia="Calibri" w:cs="Calibri"/>
          <w:b/>
          <w:b/>
          <w:sz w:val="22"/>
          <w:szCs w:val="22"/>
        </w:rPr>
      </w:pPr>
      <w:r>
        <w:rPr>
          <w:rFonts w:eastAsia="Calibri" w:cs="Calibri" w:ascii="Calibri" w:hAnsi="Calibri"/>
          <w:b/>
          <w:sz w:val="22"/>
          <w:szCs w:val="22"/>
        </w:rPr>
      </w:r>
    </w:p>
    <w:tbl>
      <w:tblPr>
        <w:tblStyle w:val="Table3"/>
        <w:tblW w:w="8364" w:type="dxa"/>
        <w:jc w:val="left"/>
        <w:tblInd w:w="108" w:type="dxa"/>
        <w:tblCellMar>
          <w:top w:w="0" w:type="dxa"/>
          <w:left w:w="108" w:type="dxa"/>
          <w:bottom w:w="0" w:type="dxa"/>
          <w:right w:w="108" w:type="dxa"/>
        </w:tblCellMar>
        <w:tblLook w:val="0000"/>
      </w:tblPr>
      <w:tblGrid>
        <w:gridCol w:w="3686"/>
        <w:gridCol w:w="4677"/>
      </w:tblGrid>
      <w:tr>
        <w:trPr>
          <w:trHeight w:val="420" w:hRule="atLeast"/>
        </w:trPr>
        <w:tc>
          <w:tcPr>
            <w:tcW w:w="8363" w:type="dxa"/>
            <w:gridSpan w:val="2"/>
            <w:tcBorders>
              <w:top w:val="single" w:sz="4" w:space="0" w:color="000000"/>
              <w:left w:val="single" w:sz="4" w:space="0" w:color="000000"/>
              <w:bottom w:val="single" w:sz="4" w:space="0" w:color="000000"/>
            </w:tcBorders>
            <w:shd w:fill="CCCCCC" w:val="clear"/>
          </w:tcPr>
          <w:p>
            <w:pPr>
              <w:pStyle w:val="Normal1"/>
              <w:rPr>
                <w:rFonts w:ascii="Calibri" w:hAnsi="Calibri" w:eastAsia="Calibri" w:cs="Calibri"/>
                <w:b/>
                <w:b/>
                <w:sz w:val="22"/>
                <w:szCs w:val="22"/>
              </w:rPr>
            </w:pPr>
            <w:r>
              <w:rPr>
                <w:rFonts w:eastAsia="Calibri" w:cs="Calibri" w:ascii="Calibri" w:hAnsi="Calibri"/>
                <w:b/>
                <w:sz w:val="22"/>
                <w:szCs w:val="22"/>
              </w:rPr>
              <w:t>2. Datos de identificación</w:t>
            </w:r>
          </w:p>
        </w:tc>
      </w:tr>
      <w:tr>
        <w:trPr/>
        <w:tc>
          <w:tcPr>
            <w:tcW w:w="3686"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b/>
                <w:b/>
                <w:sz w:val="22"/>
                <w:szCs w:val="22"/>
              </w:rPr>
            </w:pPr>
            <w:r>
              <w:rPr>
                <w:rFonts w:eastAsia="Calibri" w:cs="Calibri" w:ascii="Calibri" w:hAnsi="Calibri"/>
                <w:b/>
                <w:sz w:val="22"/>
                <w:szCs w:val="22"/>
              </w:rPr>
              <w:t>Nombre del EFI</w:t>
            </w:r>
          </w:p>
        </w:tc>
        <w:tc>
          <w:tcPr>
            <w:tcW w:w="4677"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Calibri" w:hAnsi="Calibri" w:eastAsia="Calibri" w:cs="Calibri"/>
                <w:b/>
                <w:b/>
                <w:sz w:val="22"/>
                <w:szCs w:val="22"/>
              </w:rPr>
            </w:pPr>
            <w:r>
              <w:rPr>
                <w:rFonts w:eastAsia="Calibri" w:cs="Calibri" w:ascii="Calibri" w:hAnsi="Calibri"/>
                <w:b/>
                <w:sz w:val="22"/>
                <w:szCs w:val="22"/>
              </w:rPr>
            </w:r>
          </w:p>
        </w:tc>
      </w:tr>
      <w:tr>
        <w:trPr/>
        <w:tc>
          <w:tcPr>
            <w:tcW w:w="3686"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b/>
                <w:b/>
                <w:sz w:val="22"/>
                <w:szCs w:val="22"/>
              </w:rPr>
            </w:pPr>
            <w:r>
              <w:rPr>
                <w:rFonts w:eastAsia="Calibri" w:cs="Calibri" w:ascii="Calibri" w:hAnsi="Calibri"/>
                <w:b/>
                <w:sz w:val="22"/>
                <w:szCs w:val="22"/>
              </w:rPr>
              <w:t xml:space="preserve">Nombre del curso </w:t>
            </w:r>
          </w:p>
        </w:tc>
        <w:tc>
          <w:tcPr>
            <w:tcW w:w="4677"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Calibri" w:hAnsi="Calibri" w:eastAsia="Calibri" w:cs="Calibri"/>
                <w:b/>
                <w:b/>
                <w:sz w:val="22"/>
                <w:szCs w:val="22"/>
              </w:rPr>
            </w:pPr>
            <w:r>
              <w:rPr>
                <w:rFonts w:eastAsia="Calibri" w:cs="Calibri" w:ascii="Calibri" w:hAnsi="Calibri"/>
                <w:b/>
                <w:sz w:val="22"/>
                <w:szCs w:val="22"/>
              </w:rPr>
            </w:r>
          </w:p>
        </w:tc>
      </w:tr>
      <w:tr>
        <w:trPr/>
        <w:tc>
          <w:tcPr>
            <w:tcW w:w="3686"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b/>
                <w:b/>
                <w:sz w:val="22"/>
                <w:szCs w:val="22"/>
              </w:rPr>
            </w:pPr>
            <w:r>
              <w:rPr>
                <w:rFonts w:eastAsia="Calibri" w:cs="Calibri" w:ascii="Calibri" w:hAnsi="Calibri"/>
                <w:b/>
                <w:sz w:val="22"/>
                <w:szCs w:val="22"/>
              </w:rPr>
              <w:t>Licenciatura/s en que se dicta el curso</w:t>
            </w:r>
          </w:p>
        </w:tc>
        <w:tc>
          <w:tcPr>
            <w:tcW w:w="4677"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Calibri" w:hAnsi="Calibri" w:eastAsia="Calibri" w:cs="Calibri"/>
                <w:b/>
                <w:b/>
                <w:sz w:val="22"/>
                <w:szCs w:val="22"/>
              </w:rPr>
            </w:pPr>
            <w:r>
              <w:rPr>
                <w:rFonts w:eastAsia="Calibri" w:cs="Calibri" w:ascii="Calibri" w:hAnsi="Calibri"/>
                <w:b/>
                <w:sz w:val="22"/>
                <w:szCs w:val="22"/>
              </w:rPr>
            </w:r>
          </w:p>
        </w:tc>
      </w:tr>
      <w:tr>
        <w:trPr/>
        <w:tc>
          <w:tcPr>
            <w:tcW w:w="3686"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b/>
                <w:b/>
                <w:sz w:val="22"/>
                <w:szCs w:val="22"/>
              </w:rPr>
            </w:pPr>
            <w:r>
              <w:rPr>
                <w:rFonts w:eastAsia="Calibri" w:cs="Calibri" w:ascii="Calibri" w:hAnsi="Calibri"/>
                <w:b/>
                <w:sz w:val="22"/>
                <w:szCs w:val="22"/>
              </w:rPr>
              <w:t xml:space="preserve">Número de edición del EFI </w:t>
            </w:r>
          </w:p>
        </w:tc>
        <w:tc>
          <w:tcPr>
            <w:tcW w:w="4677" w:type="dxa"/>
            <w:tcBorders>
              <w:left w:val="single" w:sz="4" w:space="0" w:color="000000"/>
              <w:bottom w:val="single" w:sz="4" w:space="0" w:color="000000"/>
              <w:right w:val="single" w:sz="4" w:space="0" w:color="000000"/>
            </w:tcBorders>
            <w:shd w:fill="auto" w:val="clear"/>
          </w:tcPr>
          <w:p>
            <w:pPr>
              <w:pStyle w:val="Normal1"/>
              <w:rPr>
                <w:rFonts w:ascii="Calibri" w:hAnsi="Calibri" w:eastAsia="Calibri" w:cs="Calibri"/>
                <w:b/>
                <w:b/>
                <w:sz w:val="22"/>
                <w:szCs w:val="22"/>
              </w:rPr>
            </w:pPr>
            <w:r>
              <w:rPr>
                <w:rFonts w:eastAsia="Calibri" w:cs="Calibri" w:ascii="Calibri" w:hAnsi="Calibri"/>
                <w:b/>
                <w:sz w:val="22"/>
                <w:szCs w:val="22"/>
              </w:rPr>
            </w:r>
          </w:p>
        </w:tc>
      </w:tr>
      <w:tr>
        <w:trPr/>
        <w:tc>
          <w:tcPr>
            <w:tcW w:w="3686"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b/>
                <w:b/>
                <w:sz w:val="22"/>
                <w:szCs w:val="22"/>
              </w:rPr>
            </w:pPr>
            <w:r>
              <w:rPr>
                <w:rFonts w:eastAsia="Calibri" w:cs="Calibri" w:ascii="Calibri" w:hAnsi="Calibri"/>
                <w:b/>
                <w:sz w:val="22"/>
                <w:szCs w:val="22"/>
              </w:rPr>
              <w:t>Referente del EFI</w:t>
            </w:r>
          </w:p>
        </w:tc>
        <w:tc>
          <w:tcPr>
            <w:tcW w:w="4677" w:type="dxa"/>
            <w:tcBorders>
              <w:left w:val="single" w:sz="4" w:space="0" w:color="000000"/>
              <w:bottom w:val="single" w:sz="4" w:space="0" w:color="000000"/>
              <w:right w:val="single" w:sz="4" w:space="0" w:color="000000"/>
            </w:tcBorders>
            <w:shd w:fill="auto" w:val="clear"/>
          </w:tcPr>
          <w:p>
            <w:pPr>
              <w:pStyle w:val="Normal1"/>
              <w:rPr>
                <w:rFonts w:ascii="Calibri" w:hAnsi="Calibri" w:eastAsia="Calibri" w:cs="Calibri"/>
                <w:b/>
                <w:b/>
                <w:sz w:val="22"/>
                <w:szCs w:val="22"/>
              </w:rPr>
            </w:pPr>
            <w:r>
              <w:rPr>
                <w:rFonts w:eastAsia="Calibri" w:cs="Calibri" w:ascii="Calibri" w:hAnsi="Calibri"/>
                <w:b/>
                <w:sz w:val="22"/>
                <w:szCs w:val="22"/>
              </w:rPr>
            </w:r>
          </w:p>
        </w:tc>
      </w:tr>
      <w:tr>
        <w:trPr/>
        <w:tc>
          <w:tcPr>
            <w:tcW w:w="3686"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b/>
                <w:b/>
                <w:sz w:val="22"/>
                <w:szCs w:val="22"/>
              </w:rPr>
            </w:pPr>
            <w:r>
              <w:rPr>
                <w:rFonts w:eastAsia="Calibri" w:cs="Calibri" w:ascii="Calibri" w:hAnsi="Calibri"/>
                <w:b/>
                <w:sz w:val="22"/>
                <w:szCs w:val="22"/>
              </w:rPr>
              <w:t>Teléfono del referente</w:t>
            </w:r>
          </w:p>
        </w:tc>
        <w:tc>
          <w:tcPr>
            <w:tcW w:w="4677" w:type="dxa"/>
            <w:tcBorders>
              <w:left w:val="single" w:sz="4" w:space="0" w:color="000000"/>
              <w:bottom w:val="single" w:sz="4" w:space="0" w:color="000000"/>
              <w:right w:val="single" w:sz="4" w:space="0" w:color="000000"/>
            </w:tcBorders>
            <w:shd w:fill="auto" w:val="clear"/>
          </w:tcPr>
          <w:p>
            <w:pPr>
              <w:pStyle w:val="Normal1"/>
              <w:rPr>
                <w:rFonts w:ascii="Calibri" w:hAnsi="Calibri" w:eastAsia="Calibri" w:cs="Calibri"/>
                <w:b/>
                <w:b/>
                <w:sz w:val="22"/>
                <w:szCs w:val="22"/>
              </w:rPr>
            </w:pPr>
            <w:r>
              <w:rPr>
                <w:rFonts w:eastAsia="Calibri" w:cs="Calibri" w:ascii="Calibri" w:hAnsi="Calibri"/>
                <w:b/>
                <w:sz w:val="22"/>
                <w:szCs w:val="22"/>
              </w:rPr>
            </w:r>
          </w:p>
        </w:tc>
      </w:tr>
    </w:tbl>
    <w:p>
      <w:pPr>
        <w:pStyle w:val="Normal1"/>
        <w:rPr>
          <w:rFonts w:ascii="Calibri" w:hAnsi="Calibri" w:eastAsia="Calibri" w:cs="Calibri"/>
          <w:b/>
          <w:b/>
          <w:sz w:val="22"/>
          <w:szCs w:val="22"/>
        </w:rPr>
      </w:pPr>
      <w:r>
        <w:rPr>
          <w:rFonts w:eastAsia="Calibri" w:cs="Calibri" w:ascii="Calibri" w:hAnsi="Calibri"/>
          <w:b/>
          <w:sz w:val="22"/>
          <w:szCs w:val="22"/>
        </w:rPr>
      </w:r>
    </w:p>
    <w:tbl>
      <w:tblPr>
        <w:tblStyle w:val="Table4"/>
        <w:tblW w:w="8364" w:type="dxa"/>
        <w:jc w:val="left"/>
        <w:tblInd w:w="108" w:type="dxa"/>
        <w:tblCellMar>
          <w:top w:w="0" w:type="dxa"/>
          <w:left w:w="108" w:type="dxa"/>
          <w:bottom w:w="0" w:type="dxa"/>
          <w:right w:w="108" w:type="dxa"/>
        </w:tblCellMar>
        <w:tblLook w:val="0000"/>
      </w:tblPr>
      <w:tblGrid>
        <w:gridCol w:w="8364"/>
      </w:tblGrid>
      <w:tr>
        <w:trPr>
          <w:trHeight w:val="420" w:hRule="atLeast"/>
        </w:trPr>
        <w:tc>
          <w:tcPr>
            <w:tcW w:w="8364" w:type="dxa"/>
            <w:tcBorders>
              <w:top w:val="single" w:sz="4" w:space="0" w:color="000000"/>
              <w:left w:val="single" w:sz="4" w:space="0" w:color="000000"/>
              <w:bottom w:val="single" w:sz="4" w:space="0" w:color="000000"/>
            </w:tcBorders>
            <w:shd w:fill="CCCCCC" w:val="clear"/>
          </w:tcPr>
          <w:p>
            <w:pPr>
              <w:pStyle w:val="Normal1"/>
              <w:rPr>
                <w:rFonts w:ascii="Calibri" w:hAnsi="Calibri" w:eastAsia="Calibri" w:cs="Calibri"/>
                <w:b/>
                <w:b/>
                <w:sz w:val="22"/>
                <w:szCs w:val="22"/>
              </w:rPr>
            </w:pPr>
            <w:r>
              <w:rPr>
                <w:rFonts w:eastAsia="Calibri" w:cs="Calibri" w:ascii="Calibri" w:hAnsi="Calibri"/>
                <w:b/>
                <w:sz w:val="22"/>
                <w:szCs w:val="22"/>
              </w:rPr>
              <w:t>3. Resumen (máx. 150 palabras)</w:t>
            </w:r>
          </w:p>
        </w:tc>
      </w:tr>
      <w:tr>
        <w:trPr>
          <w:trHeight w:val="420" w:hRule="atLeast"/>
        </w:trPr>
        <w:tc>
          <w:tcPr>
            <w:tcW w:w="8364"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tc>
      </w:tr>
    </w:tbl>
    <w:p>
      <w:pPr>
        <w:pStyle w:val="Normal1"/>
        <w:rPr>
          <w:rFonts w:ascii="Calibri" w:hAnsi="Calibri" w:eastAsia="Calibri" w:cs="Calibri"/>
          <w:b/>
          <w:b/>
          <w:sz w:val="22"/>
          <w:szCs w:val="22"/>
        </w:rPr>
      </w:pPr>
      <w:r>
        <w:rPr>
          <w:rFonts w:eastAsia="Calibri" w:cs="Calibri" w:ascii="Calibri" w:hAnsi="Calibri"/>
          <w:b/>
          <w:sz w:val="22"/>
          <w:szCs w:val="22"/>
        </w:rPr>
      </w:r>
    </w:p>
    <w:tbl>
      <w:tblPr>
        <w:tblStyle w:val="Table5"/>
        <w:tblW w:w="8370" w:type="dxa"/>
        <w:jc w:val="left"/>
        <w:tblInd w:w="108" w:type="dxa"/>
        <w:tblCellMar>
          <w:top w:w="0" w:type="dxa"/>
          <w:left w:w="108" w:type="dxa"/>
          <w:bottom w:w="0" w:type="dxa"/>
          <w:right w:w="108" w:type="dxa"/>
        </w:tblCellMar>
        <w:tblLook w:val="0000"/>
      </w:tblPr>
      <w:tblGrid>
        <w:gridCol w:w="8370"/>
      </w:tblGrid>
      <w:tr>
        <w:trPr>
          <w:trHeight w:val="420" w:hRule="atLeast"/>
        </w:trPr>
        <w:tc>
          <w:tcPr>
            <w:tcW w:w="8370" w:type="dxa"/>
            <w:tcBorders>
              <w:top w:val="single" w:sz="4" w:space="0" w:color="000000"/>
              <w:left w:val="single" w:sz="4" w:space="0" w:color="000000"/>
              <w:bottom w:val="single" w:sz="4" w:space="0" w:color="000000"/>
            </w:tcBorders>
            <w:shd w:fill="CCCCCC" w:val="clear"/>
          </w:tcPr>
          <w:p>
            <w:pPr>
              <w:pStyle w:val="Normal1"/>
              <w:rPr>
                <w:rFonts w:ascii="Calibri" w:hAnsi="Calibri" w:eastAsia="Calibri" w:cs="Calibri"/>
                <w:b/>
                <w:b/>
                <w:sz w:val="22"/>
                <w:szCs w:val="22"/>
              </w:rPr>
            </w:pPr>
            <w:r>
              <w:rPr>
                <w:rFonts w:eastAsia="Calibri" w:cs="Calibri" w:ascii="Calibri" w:hAnsi="Calibri"/>
                <w:b/>
                <w:sz w:val="22"/>
                <w:szCs w:val="22"/>
              </w:rPr>
              <w:t>4. Palabras clave</w:t>
            </w:r>
          </w:p>
        </w:tc>
      </w:tr>
      <w:tr>
        <w:trPr>
          <w:trHeight w:val="420" w:hRule="atLeast"/>
        </w:trPr>
        <w:tc>
          <w:tcPr>
            <w:tcW w:w="8370"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b/>
                <w:b/>
                <w:sz w:val="22"/>
                <w:szCs w:val="22"/>
              </w:rPr>
            </w:pPr>
            <w:r>
              <w:rPr>
                <w:rFonts w:eastAsia="Calibri" w:cs="Calibri" w:ascii="Calibri" w:hAnsi="Calibri"/>
                <w:b/>
                <w:sz w:val="22"/>
                <w:szCs w:val="22"/>
              </w:rPr>
            </w:r>
          </w:p>
        </w:tc>
      </w:tr>
      <w:tr>
        <w:trPr>
          <w:trHeight w:val="420" w:hRule="atLeast"/>
        </w:trPr>
        <w:tc>
          <w:tcPr>
            <w:tcW w:w="8370"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b/>
                <w:b/>
                <w:sz w:val="22"/>
                <w:szCs w:val="22"/>
              </w:rPr>
            </w:pPr>
            <w:r>
              <w:rPr>
                <w:rFonts w:eastAsia="Calibri" w:cs="Calibri" w:ascii="Calibri" w:hAnsi="Calibri"/>
                <w:b/>
                <w:sz w:val="22"/>
                <w:szCs w:val="22"/>
              </w:rPr>
            </w:r>
          </w:p>
        </w:tc>
      </w:tr>
      <w:tr>
        <w:trPr>
          <w:trHeight w:val="420" w:hRule="atLeast"/>
        </w:trPr>
        <w:tc>
          <w:tcPr>
            <w:tcW w:w="8370"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b/>
                <w:b/>
                <w:sz w:val="22"/>
                <w:szCs w:val="22"/>
              </w:rPr>
            </w:pPr>
            <w:r>
              <w:rPr>
                <w:rFonts w:eastAsia="Calibri" w:cs="Calibri" w:ascii="Calibri" w:hAnsi="Calibri"/>
                <w:b/>
                <w:sz w:val="22"/>
                <w:szCs w:val="22"/>
              </w:rPr>
            </w:r>
          </w:p>
        </w:tc>
      </w:tr>
    </w:tbl>
    <w:p>
      <w:pPr>
        <w:pStyle w:val="Normal1"/>
        <w:rPr>
          <w:rFonts w:ascii="Calibri" w:hAnsi="Calibri" w:eastAsia="Calibri" w:cs="Calibri"/>
          <w:b/>
          <w:b/>
          <w:sz w:val="22"/>
          <w:szCs w:val="22"/>
        </w:rPr>
      </w:pPr>
      <w:r>
        <w:rPr>
          <w:rFonts w:eastAsia="Calibri" w:cs="Calibri" w:ascii="Calibri" w:hAnsi="Calibri"/>
          <w:b/>
          <w:sz w:val="22"/>
          <w:szCs w:val="22"/>
        </w:rPr>
      </w:r>
    </w:p>
    <w:tbl>
      <w:tblPr>
        <w:tblStyle w:val="Table6"/>
        <w:tblW w:w="8504" w:type="dxa"/>
        <w:jc w:val="left"/>
        <w:tblInd w:w="55" w:type="dxa"/>
        <w:tblCellMar>
          <w:top w:w="0" w:type="dxa"/>
          <w:left w:w="108" w:type="dxa"/>
          <w:bottom w:w="0" w:type="dxa"/>
          <w:right w:w="108" w:type="dxa"/>
        </w:tblCellMar>
        <w:tblLook w:val="0000"/>
      </w:tblPr>
      <w:tblGrid>
        <w:gridCol w:w="1556"/>
        <w:gridCol w:w="1645"/>
        <w:gridCol w:w="1101"/>
        <w:gridCol w:w="1365"/>
        <w:gridCol w:w="1080"/>
        <w:gridCol w:w="1756"/>
      </w:tblGrid>
      <w:tr>
        <w:trPr>
          <w:trHeight w:val="420" w:hRule="atLeast"/>
        </w:trPr>
        <w:tc>
          <w:tcPr>
            <w:tcW w:w="8503" w:type="dxa"/>
            <w:gridSpan w:val="6"/>
            <w:tcBorders>
              <w:top w:val="single" w:sz="4" w:space="0" w:color="000000"/>
              <w:left w:val="single" w:sz="4" w:space="0" w:color="000000"/>
              <w:bottom w:val="single" w:sz="4" w:space="0" w:color="000000"/>
            </w:tcBorders>
            <w:shd w:fill="CCCCCC" w:val="clear"/>
          </w:tcPr>
          <w:p>
            <w:pPr>
              <w:pStyle w:val="Normal1"/>
              <w:rPr>
                <w:rFonts w:ascii="Calibri" w:hAnsi="Calibri" w:eastAsia="Calibri" w:cs="Calibri"/>
                <w:b/>
                <w:b/>
                <w:sz w:val="22"/>
                <w:szCs w:val="22"/>
              </w:rPr>
            </w:pPr>
            <w:r>
              <w:rPr>
                <w:rFonts w:eastAsia="Calibri" w:cs="Calibri" w:ascii="Calibri" w:hAnsi="Calibri"/>
                <w:b/>
                <w:sz w:val="22"/>
                <w:szCs w:val="22"/>
              </w:rPr>
              <w:t>5. Integración docente del equipo responsable</w:t>
            </w:r>
          </w:p>
        </w:tc>
      </w:tr>
      <w:tr>
        <w:trPr>
          <w:trHeight w:val="960" w:hRule="atLeast"/>
        </w:trPr>
        <w:tc>
          <w:tcPr>
            <w:tcW w:w="1556" w:type="dxa"/>
            <w:tcBorders>
              <w:top w:val="single" w:sz="4" w:space="0" w:color="000000"/>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 xml:space="preserve">Nombre </w:t>
            </w:r>
          </w:p>
        </w:tc>
        <w:tc>
          <w:tcPr>
            <w:tcW w:w="1645" w:type="dxa"/>
            <w:tcBorders>
              <w:top w:val="single" w:sz="4" w:space="0" w:color="000000"/>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E-mail</w:t>
            </w:r>
          </w:p>
        </w:tc>
        <w:tc>
          <w:tcPr>
            <w:tcW w:w="1101" w:type="dxa"/>
            <w:tcBorders>
              <w:top w:val="single" w:sz="4" w:space="0" w:color="000000"/>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sz w:val="22"/>
                <w:szCs w:val="22"/>
              </w:rPr>
              <w:t>Servicio</w:t>
            </w:r>
          </w:p>
          <w:p>
            <w:pPr>
              <w:pStyle w:val="Normal1"/>
              <w:keepNext w:val="false"/>
              <w:keepLines w:val="false"/>
              <w:widowControl/>
              <w:pBdr/>
              <w:shd w:val="clear" w:fill="auto"/>
              <w:spacing w:lineRule="auto" w:line="240" w:before="0" w:after="0"/>
              <w:ind w:left="0" w:right="0" w:hanging="0"/>
              <w:jc w:val="center"/>
              <w:rPr>
                <w:rFonts w:ascii="Calibri" w:hAnsi="Calibri" w:eastAsia="Calibri" w:cs="Calibri"/>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shd w:fill="auto" w:val="clear"/>
                <w:vertAlign w:val="baseline"/>
              </w:rPr>
            </w:r>
          </w:p>
        </w:tc>
        <w:tc>
          <w:tcPr>
            <w:tcW w:w="1365" w:type="dxa"/>
            <w:tcBorders>
              <w:top w:val="single" w:sz="4" w:space="0" w:color="000000"/>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center"/>
              <w:rPr>
                <w:rFonts w:ascii="Calibri" w:hAnsi="Calibri" w:eastAsia="Calibri" w:cs="Calibri"/>
                <w:b/>
                <w:b/>
                <w:sz w:val="22"/>
                <w:szCs w:val="22"/>
              </w:rPr>
            </w:pPr>
            <w:r>
              <w:rPr>
                <w:rFonts w:eastAsia="Calibri" w:cs="Calibri" w:ascii="Calibri" w:hAnsi="Calibri"/>
                <w:b/>
                <w:sz w:val="22"/>
                <w:szCs w:val="22"/>
              </w:rPr>
              <w:t>Área/</w:t>
            </w:r>
          </w:p>
          <w:p>
            <w:pPr>
              <w:pStyle w:val="Normal1"/>
              <w:keepNext w:val="false"/>
              <w:keepLines w:val="false"/>
              <w:widowControl/>
              <w:pBdr/>
              <w:shd w:val="clear" w:fill="auto"/>
              <w:spacing w:lineRule="auto" w:line="240" w:before="0" w:after="0"/>
              <w:ind w:left="0" w:right="0" w:hanging="0"/>
              <w:jc w:val="center"/>
              <w:rPr>
                <w:rFonts w:ascii="Calibri" w:hAnsi="Calibri" w:eastAsia="Calibri" w:cs="Calibri"/>
                <w:b/>
                <w:b/>
                <w:sz w:val="22"/>
                <w:szCs w:val="22"/>
              </w:rPr>
            </w:pPr>
            <w:r>
              <w:rPr>
                <w:rFonts w:eastAsia="Calibri" w:cs="Calibri" w:ascii="Calibri" w:hAnsi="Calibri"/>
                <w:b/>
                <w:sz w:val="22"/>
                <w:szCs w:val="22"/>
              </w:rPr>
              <w:t>Unidad Académica</w:t>
            </w:r>
          </w:p>
        </w:tc>
        <w:tc>
          <w:tcPr>
            <w:tcW w:w="1080" w:type="dxa"/>
            <w:tcBorders>
              <w:top w:val="single" w:sz="4" w:space="0" w:color="000000"/>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center"/>
              <w:rPr>
                <w:rFonts w:ascii="Calibri" w:hAnsi="Calibri" w:eastAsia="Calibri" w:cs="Calibri"/>
                <w:b/>
                <w:b/>
                <w:sz w:val="22"/>
                <w:szCs w:val="22"/>
              </w:rPr>
            </w:pPr>
            <w:r>
              <w:rPr>
                <w:rFonts w:eastAsia="Calibri" w:cs="Calibri" w:ascii="Calibri" w:hAnsi="Calibri"/>
                <w:b/>
                <w:sz w:val="22"/>
                <w:szCs w:val="22"/>
              </w:rPr>
              <w:t>Grado y carga horaria actual</w:t>
            </w:r>
          </w:p>
        </w:tc>
        <w:tc>
          <w:tcPr>
            <w:tcW w:w="1756"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Rol en el EFI</w:t>
            </w:r>
          </w:p>
          <w:p>
            <w:pPr>
              <w:pStyle w:val="Normal1"/>
              <w:keepNext w:val="false"/>
              <w:keepLines w:val="false"/>
              <w:widowControl/>
              <w:pBdr/>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i w:val="false"/>
                <w:caps w:val="false"/>
                <w:smallCaps w:val="false"/>
                <w:strike w:val="false"/>
                <w:dstrike w:val="false"/>
                <w:color w:val="000000"/>
                <w:position w:val="0"/>
                <w:sz w:val="22"/>
                <w:sz w:val="22"/>
                <w:szCs w:val="22"/>
                <w:u w:val="none"/>
                <w:shd w:fill="auto" w:val="clear"/>
                <w:vertAlign w:val="baseline"/>
              </w:rPr>
              <w:t>(coordinador, asistente, etc.)</w:t>
            </w:r>
          </w:p>
        </w:tc>
      </w:tr>
      <w:tr>
        <w:trPr/>
        <w:tc>
          <w:tcPr>
            <w:tcW w:w="1556"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c>
        <w:tc>
          <w:tcPr>
            <w:tcW w:w="1645"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c>
        <w:tc>
          <w:tcPr>
            <w:tcW w:w="1101"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c>
        <w:tc>
          <w:tcPr>
            <w:tcW w:w="1365"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c>
        <w:tc>
          <w:tcPr>
            <w:tcW w:w="1080"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c>
        <w:tc>
          <w:tcPr>
            <w:tcW w:w="1756" w:type="dxa"/>
            <w:tcBorders>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c>
      </w:tr>
      <w:tr>
        <w:trPr/>
        <w:tc>
          <w:tcPr>
            <w:tcW w:w="1556"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c>
        <w:tc>
          <w:tcPr>
            <w:tcW w:w="1645"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c>
        <w:tc>
          <w:tcPr>
            <w:tcW w:w="1101"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c>
        <w:tc>
          <w:tcPr>
            <w:tcW w:w="1365"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c>
        <w:tc>
          <w:tcPr>
            <w:tcW w:w="1080"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c>
        <w:tc>
          <w:tcPr>
            <w:tcW w:w="1756" w:type="dxa"/>
            <w:tcBorders>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c>
      </w:tr>
      <w:tr>
        <w:trPr/>
        <w:tc>
          <w:tcPr>
            <w:tcW w:w="1556"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c>
        <w:tc>
          <w:tcPr>
            <w:tcW w:w="1645"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c>
        <w:tc>
          <w:tcPr>
            <w:tcW w:w="1101"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c>
        <w:tc>
          <w:tcPr>
            <w:tcW w:w="1365"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c>
        <w:tc>
          <w:tcPr>
            <w:tcW w:w="1080"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c>
        <w:tc>
          <w:tcPr>
            <w:tcW w:w="1756" w:type="dxa"/>
            <w:tcBorders>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c>
      </w:tr>
    </w:tbl>
    <w:p>
      <w:pPr>
        <w:pStyle w:val="Normal1"/>
        <w:rPr>
          <w:rFonts w:ascii="Calibri" w:hAnsi="Calibri" w:eastAsia="Calibri" w:cs="Calibri"/>
          <w:b/>
          <w:b/>
          <w:sz w:val="22"/>
          <w:szCs w:val="22"/>
        </w:rPr>
      </w:pPr>
      <w:r>
        <w:rPr>
          <w:rFonts w:eastAsia="Calibri" w:cs="Calibri" w:ascii="Calibri" w:hAnsi="Calibri"/>
          <w:b/>
          <w:sz w:val="22"/>
          <w:szCs w:val="22"/>
        </w:rPr>
      </w:r>
    </w:p>
    <w:tbl>
      <w:tblPr>
        <w:tblStyle w:val="Table7"/>
        <w:tblW w:w="8520" w:type="dxa"/>
        <w:jc w:val="left"/>
        <w:tblInd w:w="55" w:type="dxa"/>
        <w:tblCellMar>
          <w:top w:w="0" w:type="dxa"/>
          <w:left w:w="108" w:type="dxa"/>
          <w:bottom w:w="0" w:type="dxa"/>
          <w:right w:w="108" w:type="dxa"/>
        </w:tblCellMar>
        <w:tblLook w:val="0000"/>
      </w:tblPr>
      <w:tblGrid>
        <w:gridCol w:w="2099"/>
        <w:gridCol w:w="2219"/>
        <w:gridCol w:w="1484"/>
        <w:gridCol w:w="2717"/>
      </w:tblGrid>
      <w:tr>
        <w:trPr>
          <w:trHeight w:val="420" w:hRule="atLeast"/>
        </w:trPr>
        <w:tc>
          <w:tcPr>
            <w:tcW w:w="8519" w:type="dxa"/>
            <w:gridSpan w:val="4"/>
            <w:tcBorders>
              <w:top w:val="single" w:sz="4" w:space="0" w:color="000000"/>
              <w:left w:val="single" w:sz="4" w:space="0" w:color="000000"/>
              <w:bottom w:val="single" w:sz="4" w:space="0" w:color="000000"/>
            </w:tcBorders>
            <w:shd w:fill="CCCCCC" w:val="clear"/>
          </w:tcPr>
          <w:p>
            <w:pPr>
              <w:pStyle w:val="Normal1"/>
              <w:rPr>
                <w:rFonts w:ascii="Calibri" w:hAnsi="Calibri" w:eastAsia="Calibri" w:cs="Calibri"/>
                <w:b/>
                <w:b/>
                <w:sz w:val="22"/>
                <w:szCs w:val="22"/>
              </w:rPr>
            </w:pPr>
            <w:r>
              <w:rPr>
                <w:rFonts w:eastAsia="Calibri" w:cs="Calibri" w:ascii="Calibri" w:hAnsi="Calibri"/>
                <w:b/>
                <w:sz w:val="22"/>
                <w:szCs w:val="22"/>
              </w:rPr>
              <w:t xml:space="preserve">6. Otros integrantes del equipo responsable </w:t>
            </w:r>
            <w:r>
              <w:rPr>
                <w:rFonts w:eastAsia="Calibri" w:cs="Calibri" w:ascii="Calibri" w:hAnsi="Calibri"/>
                <w:sz w:val="22"/>
                <w:szCs w:val="22"/>
              </w:rPr>
              <w:t>(estudiantes, egresados y/o actores sociales que integren el equipo responsable de la propuesta)</w:t>
            </w:r>
          </w:p>
        </w:tc>
      </w:tr>
      <w:tr>
        <w:trPr>
          <w:trHeight w:val="960" w:hRule="atLeast"/>
        </w:trPr>
        <w:tc>
          <w:tcPr>
            <w:tcW w:w="2099" w:type="dxa"/>
            <w:tcBorders>
              <w:top w:val="single" w:sz="4" w:space="0" w:color="000000"/>
              <w:left w:val="single" w:sz="4" w:space="0" w:color="000000"/>
              <w:bottom w:val="single" w:sz="4" w:space="0" w:color="000000"/>
            </w:tcBorders>
            <w:shd w:fill="auto" w:val="clear"/>
          </w:tcPr>
          <w:p>
            <w:pPr>
              <w:pStyle w:val="Normal1"/>
              <w:jc w:val="center"/>
              <w:rPr>
                <w:rFonts w:ascii="Calibri" w:hAnsi="Calibri" w:eastAsia="Calibri" w:cs="Calibri"/>
                <w:b/>
                <w:b/>
                <w:sz w:val="22"/>
                <w:szCs w:val="22"/>
              </w:rPr>
            </w:pPr>
            <w:r>
              <w:rPr>
                <w:rFonts w:eastAsia="Calibri" w:cs="Calibri" w:ascii="Calibri" w:hAnsi="Calibri"/>
                <w:b/>
                <w:sz w:val="22"/>
                <w:szCs w:val="22"/>
              </w:rPr>
            </w:r>
          </w:p>
          <w:p>
            <w:pPr>
              <w:pStyle w:val="Normal1"/>
              <w:jc w:val="center"/>
              <w:rPr>
                <w:rFonts w:ascii="Calibri" w:hAnsi="Calibri" w:eastAsia="Calibri" w:cs="Calibri"/>
                <w:b/>
                <w:b/>
                <w:sz w:val="22"/>
                <w:szCs w:val="22"/>
              </w:rPr>
            </w:pPr>
            <w:r>
              <w:rPr>
                <w:rFonts w:eastAsia="Calibri" w:cs="Calibri" w:ascii="Calibri" w:hAnsi="Calibri"/>
                <w:b/>
                <w:sz w:val="22"/>
                <w:szCs w:val="22"/>
              </w:rPr>
              <w:t xml:space="preserve">Nombre </w:t>
            </w:r>
          </w:p>
        </w:tc>
        <w:tc>
          <w:tcPr>
            <w:tcW w:w="2219" w:type="dxa"/>
            <w:tcBorders>
              <w:top w:val="single" w:sz="4" w:space="0" w:color="000000"/>
              <w:left w:val="single" w:sz="4" w:space="0" w:color="000000"/>
              <w:bottom w:val="single" w:sz="4" w:space="0" w:color="000000"/>
            </w:tcBorders>
            <w:shd w:fill="auto" w:val="clear"/>
          </w:tcPr>
          <w:p>
            <w:pPr>
              <w:pStyle w:val="Normal1"/>
              <w:jc w:val="center"/>
              <w:rPr>
                <w:rFonts w:ascii="Calibri" w:hAnsi="Calibri" w:eastAsia="Calibri" w:cs="Calibri"/>
                <w:b/>
                <w:b/>
                <w:sz w:val="22"/>
                <w:szCs w:val="22"/>
              </w:rPr>
            </w:pPr>
            <w:r>
              <w:rPr>
                <w:rFonts w:eastAsia="Calibri" w:cs="Calibri" w:ascii="Calibri" w:hAnsi="Calibri"/>
                <w:b/>
                <w:sz w:val="22"/>
                <w:szCs w:val="22"/>
              </w:rPr>
              <w:t>E-mail</w:t>
            </w:r>
          </w:p>
        </w:tc>
        <w:tc>
          <w:tcPr>
            <w:tcW w:w="1484" w:type="dxa"/>
            <w:tcBorders>
              <w:top w:val="single" w:sz="4" w:space="0" w:color="000000"/>
              <w:left w:val="single" w:sz="4" w:space="0" w:color="000000"/>
              <w:bottom w:val="single" w:sz="4" w:space="0" w:color="000000"/>
            </w:tcBorders>
            <w:shd w:fill="auto" w:val="clear"/>
          </w:tcPr>
          <w:p>
            <w:pPr>
              <w:pStyle w:val="Normal1"/>
              <w:jc w:val="center"/>
              <w:rPr>
                <w:rFonts w:ascii="Calibri" w:hAnsi="Calibri" w:eastAsia="Calibri" w:cs="Calibri"/>
                <w:b/>
                <w:b/>
                <w:sz w:val="22"/>
                <w:szCs w:val="22"/>
              </w:rPr>
            </w:pPr>
            <w:r>
              <w:rPr>
                <w:rFonts w:eastAsia="Calibri" w:cs="Calibri" w:ascii="Calibri" w:hAnsi="Calibri"/>
                <w:b/>
                <w:sz w:val="22"/>
                <w:szCs w:val="22"/>
              </w:rPr>
              <w:t>Vínculo institucional</w:t>
            </w:r>
          </w:p>
          <w:p>
            <w:pPr>
              <w:pStyle w:val="Normal1"/>
              <w:jc w:val="center"/>
              <w:rPr>
                <w:rFonts w:ascii="Calibri" w:hAnsi="Calibri" w:eastAsia="Calibri" w:cs="Calibri"/>
                <w:sz w:val="22"/>
                <w:szCs w:val="22"/>
              </w:rPr>
            </w:pPr>
            <w:r>
              <w:rPr>
                <w:rFonts w:eastAsia="Calibri" w:cs="Calibri" w:ascii="Calibri" w:hAnsi="Calibri"/>
                <w:sz w:val="22"/>
                <w:szCs w:val="22"/>
              </w:rPr>
            </w:r>
          </w:p>
        </w:tc>
        <w:tc>
          <w:tcPr>
            <w:tcW w:w="2717" w:type="dxa"/>
            <w:tcBorders>
              <w:top w:val="single" w:sz="4" w:space="0" w:color="000000"/>
              <w:left w:val="single" w:sz="4" w:space="0" w:color="000000"/>
              <w:bottom w:val="single" w:sz="4" w:space="0" w:color="000000"/>
              <w:right w:val="single" w:sz="4" w:space="0" w:color="000000"/>
            </w:tcBorders>
            <w:shd w:fill="auto" w:val="clear"/>
          </w:tcPr>
          <w:p>
            <w:pPr>
              <w:pStyle w:val="Normal1"/>
              <w:jc w:val="center"/>
              <w:rPr>
                <w:rFonts w:ascii="Calibri" w:hAnsi="Calibri" w:eastAsia="Calibri" w:cs="Calibri"/>
                <w:b/>
                <w:b/>
                <w:sz w:val="22"/>
                <w:szCs w:val="22"/>
              </w:rPr>
            </w:pPr>
            <w:r>
              <w:rPr>
                <w:rFonts w:eastAsia="Calibri" w:cs="Calibri" w:ascii="Calibri" w:hAnsi="Calibri"/>
                <w:b/>
                <w:sz w:val="22"/>
                <w:szCs w:val="22"/>
              </w:rPr>
              <w:t>Rol en el EFI</w:t>
            </w:r>
          </w:p>
          <w:p>
            <w:pPr>
              <w:pStyle w:val="Normal1"/>
              <w:jc w:val="center"/>
              <w:rPr>
                <w:rFonts w:ascii="Calibri" w:hAnsi="Calibri" w:eastAsia="Calibri" w:cs="Calibri"/>
                <w:sz w:val="22"/>
                <w:szCs w:val="22"/>
              </w:rPr>
            </w:pPr>
            <w:r>
              <w:rPr>
                <w:rFonts w:eastAsia="Calibri" w:cs="Calibri" w:ascii="Calibri" w:hAnsi="Calibri"/>
                <w:sz w:val="22"/>
                <w:szCs w:val="22"/>
              </w:rPr>
              <w:t>(coordinador, asistente, etc.)</w:t>
            </w:r>
          </w:p>
        </w:tc>
      </w:tr>
      <w:tr>
        <w:trPr/>
        <w:tc>
          <w:tcPr>
            <w:tcW w:w="2099" w:type="dxa"/>
            <w:tcBorders>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2219" w:type="dxa"/>
            <w:tcBorders>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1484" w:type="dxa"/>
            <w:tcBorders>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2717" w:type="dxa"/>
            <w:tcBorders>
              <w:left w:val="single" w:sz="4" w:space="0" w:color="000000"/>
              <w:bottom w:val="single" w:sz="4" w:space="0" w:color="000000"/>
              <w:right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r>
      <w:tr>
        <w:trPr/>
        <w:tc>
          <w:tcPr>
            <w:tcW w:w="2099" w:type="dxa"/>
            <w:tcBorders>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2219" w:type="dxa"/>
            <w:tcBorders>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1484" w:type="dxa"/>
            <w:tcBorders>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2717" w:type="dxa"/>
            <w:tcBorders>
              <w:left w:val="single" w:sz="4" w:space="0" w:color="000000"/>
              <w:bottom w:val="single" w:sz="4" w:space="0" w:color="000000"/>
              <w:right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r>
      <w:tr>
        <w:trPr/>
        <w:tc>
          <w:tcPr>
            <w:tcW w:w="2099" w:type="dxa"/>
            <w:tcBorders>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2219" w:type="dxa"/>
            <w:tcBorders>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1484" w:type="dxa"/>
            <w:tcBorders>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2717" w:type="dxa"/>
            <w:tcBorders>
              <w:left w:val="single" w:sz="4" w:space="0" w:color="000000"/>
              <w:bottom w:val="single" w:sz="4" w:space="0" w:color="000000"/>
              <w:right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r>
    </w:tbl>
    <w:p>
      <w:pPr>
        <w:pStyle w:val="Normal1"/>
        <w:rPr>
          <w:rFonts w:ascii="Calibri" w:hAnsi="Calibri" w:eastAsia="Calibri" w:cs="Calibri"/>
          <w:color w:val="000000"/>
          <w:sz w:val="22"/>
          <w:szCs w:val="22"/>
        </w:rPr>
      </w:pPr>
      <w:r>
        <w:rPr>
          <w:rFonts w:eastAsia="Calibri" w:cs="Calibri" w:ascii="Calibri" w:hAnsi="Calibri"/>
          <w:color w:val="000000"/>
          <w:sz w:val="22"/>
          <w:szCs w:val="22"/>
        </w:rPr>
      </w:r>
    </w:p>
    <w:tbl>
      <w:tblPr>
        <w:tblStyle w:val="Table8"/>
        <w:tblW w:w="8490" w:type="dxa"/>
        <w:jc w:val="left"/>
        <w:tblInd w:w="55" w:type="dxa"/>
        <w:tblCellMar>
          <w:top w:w="0" w:type="dxa"/>
          <w:left w:w="108" w:type="dxa"/>
          <w:bottom w:w="0" w:type="dxa"/>
          <w:right w:w="108" w:type="dxa"/>
        </w:tblCellMar>
        <w:tblLook w:val="0000"/>
      </w:tblPr>
      <w:tblGrid>
        <w:gridCol w:w="7619"/>
        <w:gridCol w:w="870"/>
      </w:tblGrid>
      <w:tr>
        <w:trPr>
          <w:trHeight w:val="420" w:hRule="atLeast"/>
        </w:trPr>
        <w:tc>
          <w:tcPr>
            <w:tcW w:w="8489" w:type="dxa"/>
            <w:gridSpan w:val="2"/>
            <w:tcBorders>
              <w:top w:val="single" w:sz="4" w:space="0" w:color="000000"/>
              <w:left w:val="single" w:sz="4" w:space="0" w:color="000000"/>
              <w:bottom w:val="single" w:sz="4" w:space="0" w:color="000000"/>
            </w:tcBorders>
            <w:shd w:fill="CCCCCC" w:val="clear"/>
          </w:tcPr>
          <w:p>
            <w:pPr>
              <w:pStyle w:val="Normal1"/>
              <w:rPr>
                <w:rFonts w:ascii="Calibri" w:hAnsi="Calibri" w:eastAsia="Calibri" w:cs="Calibri"/>
                <w:sz w:val="22"/>
                <w:szCs w:val="22"/>
              </w:rPr>
            </w:pPr>
            <w:r>
              <w:rPr>
                <w:rFonts w:eastAsia="Calibri" w:cs="Calibri" w:ascii="Calibri" w:hAnsi="Calibri"/>
                <w:b/>
                <w:sz w:val="22"/>
                <w:szCs w:val="22"/>
              </w:rPr>
              <w:t>7. Marque en qué eje/s se enmarca el EFI (sólo una opción)</w:t>
            </w:r>
          </w:p>
        </w:tc>
      </w:tr>
      <w:tr>
        <w:trPr/>
        <w:tc>
          <w:tcPr>
            <w:tcW w:w="7619" w:type="dxa"/>
            <w:tcBorders>
              <w:top w:val="single" w:sz="4" w:space="0" w:color="000000"/>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Arte, cultura y patrimonio</w:t>
            </w:r>
          </w:p>
        </w:tc>
        <w:tc>
          <w:tcPr>
            <w:tcW w:w="870"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c>
      </w:tr>
      <w:tr>
        <w:trPr/>
        <w:tc>
          <w:tcPr>
            <w:tcW w:w="7619"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Ciudadanía, convivencia e integración social  </w:t>
            </w:r>
          </w:p>
        </w:tc>
        <w:tc>
          <w:tcPr>
            <w:tcW w:w="870" w:type="dxa"/>
            <w:tcBorders>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c>
      </w:tr>
      <w:tr>
        <w:trPr/>
        <w:tc>
          <w:tcPr>
            <w:tcW w:w="7619"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Sustentabilidad y desarrollo</w:t>
            </w:r>
          </w:p>
        </w:tc>
        <w:tc>
          <w:tcPr>
            <w:tcW w:w="870" w:type="dxa"/>
            <w:tcBorders>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c>
      </w:tr>
      <w:tr>
        <w:trPr/>
        <w:tc>
          <w:tcPr>
            <w:tcW w:w="7619"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Educación</w:t>
            </w:r>
          </w:p>
        </w:tc>
        <w:tc>
          <w:tcPr>
            <w:tcW w:w="870" w:type="dxa"/>
            <w:tcBorders>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c>
      </w:tr>
      <w:tr>
        <w:trPr/>
        <w:tc>
          <w:tcPr>
            <w:tcW w:w="7619"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Nuevas tecnologías</w:t>
            </w:r>
          </w:p>
        </w:tc>
        <w:tc>
          <w:tcPr>
            <w:tcW w:w="870" w:type="dxa"/>
            <w:tcBorders>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c>
      </w:tr>
      <w:tr>
        <w:trPr/>
        <w:tc>
          <w:tcPr>
            <w:tcW w:w="7619"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 xml:space="preserve">Medioambiente, diversidad, ecología </w:t>
            </w:r>
          </w:p>
        </w:tc>
        <w:tc>
          <w:tcPr>
            <w:tcW w:w="870" w:type="dxa"/>
            <w:tcBorders>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c>
      </w:tr>
      <w:tr>
        <w:trPr/>
        <w:tc>
          <w:tcPr>
            <w:tcW w:w="7619"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Mundo del Trabajo/ Sector Productivo</w:t>
            </w:r>
          </w:p>
        </w:tc>
        <w:tc>
          <w:tcPr>
            <w:tcW w:w="870" w:type="dxa"/>
            <w:tcBorders>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c>
      </w:tr>
      <w:tr>
        <w:trPr/>
        <w:tc>
          <w:tcPr>
            <w:tcW w:w="7619"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Salud</w:t>
            </w:r>
          </w:p>
        </w:tc>
        <w:tc>
          <w:tcPr>
            <w:tcW w:w="870" w:type="dxa"/>
            <w:tcBorders>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c>
      </w:tr>
      <w:tr>
        <w:trPr/>
        <w:tc>
          <w:tcPr>
            <w:tcW w:w="7619"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Hábitat y Territorio</w:t>
            </w:r>
          </w:p>
        </w:tc>
        <w:tc>
          <w:tcPr>
            <w:tcW w:w="870" w:type="dxa"/>
            <w:tcBorders>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c>
      </w:tr>
      <w:tr>
        <w:trPr/>
        <w:tc>
          <w:tcPr>
            <w:tcW w:w="7619" w:type="dxa"/>
            <w:tcBorders>
              <w:left w:val="single" w:sz="4" w:space="0" w:color="000000"/>
              <w:bottom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Ruralidad y agricultura familiar</w:t>
            </w:r>
          </w:p>
        </w:tc>
        <w:tc>
          <w:tcPr>
            <w:tcW w:w="870" w:type="dxa"/>
            <w:tcBorders>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r>
          </w:p>
        </w:tc>
      </w:tr>
      <w:tr>
        <w:trPr/>
        <w:tc>
          <w:tcPr>
            <w:tcW w:w="8489" w:type="dxa"/>
            <w:gridSpan w:val="2"/>
            <w:tcBorders>
              <w:left w:val="single" w:sz="4" w:space="0" w:color="000000"/>
              <w:bottom w:val="single" w:sz="4" w:space="0" w:color="000000"/>
              <w:right w:val="single" w:sz="4" w:space="0" w:color="000000"/>
            </w:tcBorders>
            <w:shd w:fill="auto" w:val="clear"/>
          </w:tcPr>
          <w:p>
            <w:pPr>
              <w:pStyle w:val="Normal1"/>
              <w:keepNext w:val="false"/>
              <w:keepLines w:val="false"/>
              <w:widowControl/>
              <w:pBdr/>
              <w:shd w:val="clear" w:fill="auto"/>
              <w:spacing w:lineRule="auto" w:line="240" w:before="0" w:after="0"/>
              <w:ind w:left="0" w:right="0" w:hanging="0"/>
              <w:jc w:val="left"/>
              <w:rPr>
                <w:rFonts w:ascii="Calibri" w:hAnsi="Calibri" w:eastAsia="Calibri" w:cs="Calibri"/>
                <w:b/>
                <w:b/>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val="false"/>
                <w:i w:val="false"/>
                <w:caps w:val="false"/>
                <w:smallCaps w:val="false"/>
                <w:strike w:val="false"/>
                <w:dstrike w:val="false"/>
                <w:color w:val="000000"/>
                <w:position w:val="0"/>
                <w:sz w:val="22"/>
                <w:sz w:val="22"/>
                <w:szCs w:val="22"/>
                <w:u w:val="none"/>
                <w:shd w:fill="auto" w:val="clear"/>
                <w:vertAlign w:val="baseline"/>
              </w:rPr>
              <w:t>Otros. Especifique:</w:t>
            </w:r>
          </w:p>
        </w:tc>
      </w:tr>
    </w:tbl>
    <w:p>
      <w:pPr>
        <w:pStyle w:val="Normal1"/>
        <w:rPr>
          <w:rFonts w:ascii="Calibri" w:hAnsi="Calibri" w:eastAsia="Calibri" w:cs="Calibri"/>
          <w:b/>
          <w:b/>
          <w:color w:val="000000"/>
          <w:sz w:val="22"/>
          <w:szCs w:val="22"/>
        </w:rPr>
      </w:pPr>
      <w:r>
        <w:rPr>
          <w:rFonts w:eastAsia="Calibri" w:cs="Calibri" w:ascii="Calibri" w:hAnsi="Calibri"/>
          <w:b/>
          <w:color w:val="000000"/>
          <w:sz w:val="22"/>
          <w:szCs w:val="22"/>
        </w:rPr>
      </w:r>
    </w:p>
    <w:p>
      <w:pPr>
        <w:pStyle w:val="Normal1"/>
        <w:rPr>
          <w:rFonts w:ascii="Calibri" w:hAnsi="Calibri" w:eastAsia="Calibri" w:cs="Calibri"/>
          <w:b/>
          <w:b/>
          <w:color w:val="000000"/>
          <w:sz w:val="22"/>
          <w:szCs w:val="22"/>
        </w:rPr>
      </w:pPr>
      <w:r>
        <w:rPr>
          <w:rFonts w:eastAsia="Calibri" w:cs="Calibri" w:ascii="Calibri" w:hAnsi="Calibri"/>
          <w:b/>
          <w:color w:val="000000"/>
          <w:sz w:val="22"/>
          <w:szCs w:val="22"/>
        </w:rPr>
      </w:r>
    </w:p>
    <w:tbl>
      <w:tblPr>
        <w:tblStyle w:val="Table9"/>
        <w:tblW w:w="8415" w:type="dxa"/>
        <w:jc w:val="left"/>
        <w:tblInd w:w="108" w:type="dxa"/>
        <w:tblCellMar>
          <w:top w:w="0" w:type="dxa"/>
          <w:left w:w="108" w:type="dxa"/>
          <w:bottom w:w="0" w:type="dxa"/>
          <w:right w:w="108" w:type="dxa"/>
        </w:tblCellMar>
        <w:tblLook w:val="0400"/>
      </w:tblPr>
      <w:tblGrid>
        <w:gridCol w:w="6644"/>
        <w:gridCol w:w="1770"/>
      </w:tblGrid>
      <w:tr>
        <w:trPr>
          <w:trHeight w:val="420" w:hRule="atLeast"/>
        </w:trPr>
        <w:tc>
          <w:tcPr>
            <w:tcW w:w="8414" w:type="dxa"/>
            <w:gridSpan w:val="2"/>
            <w:tcBorders>
              <w:top w:val="single" w:sz="4" w:space="0" w:color="000000"/>
              <w:left w:val="single" w:sz="4" w:space="0" w:color="000000"/>
              <w:bottom w:val="single" w:sz="4" w:space="0" w:color="000000"/>
              <w:right w:val="single" w:sz="4" w:space="0" w:color="000000"/>
            </w:tcBorders>
            <w:shd w:fill="CCCCCC" w:val="clear"/>
          </w:tcPr>
          <w:p>
            <w:pPr>
              <w:pStyle w:val="Normal1"/>
              <w:rPr>
                <w:rFonts w:ascii="Calibri" w:hAnsi="Calibri" w:eastAsia="Calibri" w:cs="Calibri"/>
                <w:b/>
                <w:b/>
                <w:sz w:val="22"/>
                <w:szCs w:val="22"/>
              </w:rPr>
            </w:pPr>
            <w:r>
              <w:rPr>
                <w:rFonts w:eastAsia="Calibri" w:cs="Calibri" w:ascii="Calibri" w:hAnsi="Calibri"/>
                <w:b/>
                <w:sz w:val="22"/>
                <w:szCs w:val="22"/>
              </w:rPr>
              <w:t xml:space="preserve">8. Duración de la propuesta </w:t>
            </w:r>
          </w:p>
        </w:tc>
      </w:tr>
      <w:tr>
        <w:trPr>
          <w:trHeight w:val="360" w:hRule="atLeast"/>
        </w:trPr>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Calibri" w:hAnsi="Calibri" w:eastAsia="Calibri" w:cs="Calibri"/>
                <w:b/>
                <w:b/>
                <w:color w:val="000000"/>
                <w:sz w:val="22"/>
                <w:szCs w:val="22"/>
              </w:rPr>
            </w:pPr>
            <w:r>
              <w:rPr>
                <w:rFonts w:eastAsia="Calibri" w:cs="Calibri" w:ascii="Calibri" w:hAnsi="Calibri"/>
                <w:b/>
                <w:color w:val="000000"/>
                <w:sz w:val="22"/>
                <w:szCs w:val="22"/>
              </w:rPr>
              <w:t xml:space="preserve">Anual </w:t>
            </w:r>
          </w:p>
        </w:tc>
        <w:tc>
          <w:tcPr>
            <w:tcW w:w="1770"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Calibri" w:hAnsi="Calibri" w:eastAsia="Calibri" w:cs="Calibri"/>
                <w:b/>
                <w:b/>
                <w:color w:val="000000"/>
                <w:sz w:val="22"/>
                <w:szCs w:val="22"/>
              </w:rPr>
            </w:pPr>
            <w:r>
              <w:rPr>
                <w:rFonts w:eastAsia="Calibri" w:cs="Calibri" w:ascii="Calibri" w:hAnsi="Calibri"/>
                <w:b/>
                <w:color w:val="000000"/>
                <w:sz w:val="22"/>
                <w:szCs w:val="22"/>
              </w:rPr>
            </w:r>
          </w:p>
        </w:tc>
      </w:tr>
      <w:tr>
        <w:trPr>
          <w:trHeight w:val="340" w:hRule="atLeast"/>
        </w:trPr>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Calibri" w:hAnsi="Calibri" w:eastAsia="Calibri" w:cs="Calibri"/>
                <w:b/>
                <w:b/>
                <w:color w:val="000000"/>
                <w:sz w:val="22"/>
                <w:szCs w:val="22"/>
              </w:rPr>
            </w:pPr>
            <w:r>
              <w:rPr>
                <w:rFonts w:eastAsia="Calibri" w:cs="Calibri" w:ascii="Calibri" w:hAnsi="Calibri"/>
                <w:b/>
                <w:color w:val="000000"/>
                <w:sz w:val="22"/>
                <w:szCs w:val="22"/>
              </w:rPr>
              <w:t>Semestral  (aclarar s</w:t>
            </w:r>
            <w:r>
              <w:rPr>
                <w:rFonts w:eastAsia="Calibri" w:cs="Calibri" w:ascii="Calibri" w:hAnsi="Calibri"/>
                <w:b/>
                <w:sz w:val="22"/>
                <w:szCs w:val="22"/>
              </w:rPr>
              <w:t>i</w:t>
            </w:r>
            <w:r>
              <w:rPr>
                <w:rFonts w:eastAsia="Calibri" w:cs="Calibri" w:ascii="Calibri" w:hAnsi="Calibri"/>
                <w:b/>
                <w:color w:val="000000"/>
                <w:sz w:val="22"/>
                <w:szCs w:val="22"/>
              </w:rPr>
              <w:t xml:space="preserve"> es en el primer o segundo semestre)</w:t>
            </w:r>
          </w:p>
        </w:tc>
        <w:tc>
          <w:tcPr>
            <w:tcW w:w="1770"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Calibri" w:hAnsi="Calibri" w:eastAsia="Calibri" w:cs="Calibri"/>
                <w:b/>
                <w:b/>
                <w:color w:val="000000"/>
                <w:sz w:val="22"/>
                <w:szCs w:val="22"/>
              </w:rPr>
            </w:pPr>
            <w:r>
              <w:rPr>
                <w:rFonts w:eastAsia="Calibri" w:cs="Calibri" w:ascii="Calibri" w:hAnsi="Calibri"/>
                <w:b/>
                <w:color w:val="000000"/>
                <w:sz w:val="22"/>
                <w:szCs w:val="22"/>
              </w:rPr>
            </w:r>
          </w:p>
        </w:tc>
      </w:tr>
      <w:tr>
        <w:trPr>
          <w:trHeight w:val="360" w:hRule="atLeast"/>
        </w:trPr>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Calibri" w:hAnsi="Calibri" w:eastAsia="Calibri" w:cs="Calibri"/>
                <w:b/>
                <w:b/>
                <w:color w:val="000000"/>
                <w:sz w:val="22"/>
                <w:szCs w:val="22"/>
              </w:rPr>
            </w:pPr>
            <w:r>
              <w:rPr>
                <w:rFonts w:eastAsia="Calibri" w:cs="Calibri" w:ascii="Calibri" w:hAnsi="Calibri"/>
                <w:b/>
                <w:color w:val="000000"/>
                <w:sz w:val="22"/>
                <w:szCs w:val="22"/>
              </w:rPr>
              <w:t>Trimestral (aclarar en qué trimestre)</w:t>
            </w:r>
          </w:p>
        </w:tc>
        <w:tc>
          <w:tcPr>
            <w:tcW w:w="1770"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Calibri" w:hAnsi="Calibri" w:eastAsia="Calibri" w:cs="Calibri"/>
                <w:b/>
                <w:b/>
                <w:color w:val="000000"/>
                <w:sz w:val="22"/>
                <w:szCs w:val="22"/>
              </w:rPr>
            </w:pPr>
            <w:r>
              <w:rPr>
                <w:rFonts w:eastAsia="Calibri" w:cs="Calibri" w:ascii="Calibri" w:hAnsi="Calibri"/>
                <w:b/>
                <w:color w:val="000000"/>
                <w:sz w:val="22"/>
                <w:szCs w:val="22"/>
              </w:rPr>
            </w:r>
          </w:p>
        </w:tc>
      </w:tr>
      <w:tr>
        <w:trPr>
          <w:trHeight w:val="360" w:hRule="atLeast"/>
        </w:trPr>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Calibri" w:hAnsi="Calibri" w:eastAsia="Calibri" w:cs="Calibri"/>
                <w:b/>
                <w:b/>
                <w:color w:val="000000"/>
                <w:sz w:val="22"/>
                <w:szCs w:val="22"/>
              </w:rPr>
            </w:pPr>
            <w:r>
              <w:rPr>
                <w:rFonts w:eastAsia="Calibri" w:cs="Calibri" w:ascii="Calibri" w:hAnsi="Calibri"/>
                <w:b/>
                <w:sz w:val="22"/>
                <w:szCs w:val="22"/>
              </w:rPr>
              <w:t>Bienal</w:t>
            </w:r>
          </w:p>
        </w:tc>
        <w:tc>
          <w:tcPr>
            <w:tcW w:w="1770"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Calibri" w:hAnsi="Calibri" w:eastAsia="Calibri" w:cs="Calibri"/>
                <w:b/>
                <w:b/>
                <w:color w:val="000000"/>
                <w:sz w:val="22"/>
                <w:szCs w:val="22"/>
              </w:rPr>
            </w:pPr>
            <w:r>
              <w:rPr>
                <w:rFonts w:eastAsia="Calibri" w:cs="Calibri" w:ascii="Calibri" w:hAnsi="Calibri"/>
                <w:b/>
                <w:color w:val="000000"/>
                <w:sz w:val="22"/>
                <w:szCs w:val="22"/>
              </w:rPr>
            </w:r>
          </w:p>
        </w:tc>
      </w:tr>
      <w:tr>
        <w:trPr>
          <w:trHeight w:val="360" w:hRule="atLeast"/>
        </w:trPr>
        <w:tc>
          <w:tcPr>
            <w:tcW w:w="6644"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Calibri" w:hAnsi="Calibri" w:eastAsia="Calibri" w:cs="Calibri"/>
                <w:b/>
                <w:b/>
                <w:color w:val="000000"/>
                <w:sz w:val="22"/>
                <w:szCs w:val="22"/>
              </w:rPr>
            </w:pPr>
            <w:r>
              <w:rPr>
                <w:rFonts w:eastAsia="Calibri" w:cs="Calibri" w:ascii="Calibri" w:hAnsi="Calibri"/>
                <w:b/>
                <w:color w:val="000000"/>
                <w:sz w:val="22"/>
                <w:szCs w:val="22"/>
              </w:rPr>
              <w:t>Otro</w:t>
            </w:r>
          </w:p>
        </w:tc>
        <w:tc>
          <w:tcPr>
            <w:tcW w:w="1770"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Calibri" w:hAnsi="Calibri" w:eastAsia="Calibri" w:cs="Calibri"/>
                <w:b/>
                <w:b/>
                <w:color w:val="000000"/>
                <w:sz w:val="22"/>
                <w:szCs w:val="22"/>
              </w:rPr>
            </w:pPr>
            <w:r>
              <w:rPr>
                <w:rFonts w:eastAsia="Calibri" w:cs="Calibri" w:ascii="Calibri" w:hAnsi="Calibri"/>
                <w:b/>
                <w:color w:val="000000"/>
                <w:sz w:val="22"/>
                <w:szCs w:val="22"/>
              </w:rPr>
            </w:r>
          </w:p>
        </w:tc>
      </w:tr>
    </w:tbl>
    <w:p>
      <w:pPr>
        <w:pStyle w:val="Normal1"/>
        <w:rPr>
          <w:rFonts w:ascii="Calibri" w:hAnsi="Calibri" w:eastAsia="Calibri" w:cs="Calibri"/>
          <w:b/>
          <w:b/>
          <w:sz w:val="22"/>
          <w:szCs w:val="22"/>
        </w:rPr>
      </w:pPr>
      <w:r>
        <w:rPr>
          <w:rFonts w:eastAsia="Calibri" w:cs="Calibri" w:ascii="Calibri" w:hAnsi="Calibri"/>
          <w:b/>
          <w:sz w:val="22"/>
          <w:szCs w:val="22"/>
        </w:rPr>
      </w:r>
    </w:p>
    <w:tbl>
      <w:tblPr>
        <w:tblStyle w:val="Table10"/>
        <w:tblW w:w="8364" w:type="dxa"/>
        <w:jc w:val="left"/>
        <w:tblInd w:w="108" w:type="dxa"/>
        <w:tblCellMar>
          <w:top w:w="0" w:type="dxa"/>
          <w:left w:w="108" w:type="dxa"/>
          <w:bottom w:w="0" w:type="dxa"/>
          <w:right w:w="108" w:type="dxa"/>
        </w:tblCellMar>
        <w:tblLook w:val="0000"/>
      </w:tblPr>
      <w:tblGrid>
        <w:gridCol w:w="8364"/>
      </w:tblGrid>
      <w:tr>
        <w:trPr>
          <w:trHeight w:val="420" w:hRule="atLeast"/>
        </w:trPr>
        <w:tc>
          <w:tcPr>
            <w:tcW w:w="8364" w:type="dxa"/>
            <w:tcBorders>
              <w:top w:val="single" w:sz="4" w:space="0" w:color="000000"/>
              <w:left w:val="single" w:sz="4" w:space="0" w:color="000000"/>
              <w:bottom w:val="single" w:sz="4" w:space="0" w:color="000000"/>
            </w:tcBorders>
            <w:shd w:fill="CCCCCC" w:val="clear"/>
          </w:tcPr>
          <w:p>
            <w:pPr>
              <w:pStyle w:val="Normal1"/>
              <w:rPr>
                <w:rFonts w:ascii="Calibri" w:hAnsi="Calibri" w:eastAsia="Calibri" w:cs="Calibri"/>
                <w:b/>
                <w:b/>
                <w:sz w:val="22"/>
                <w:szCs w:val="22"/>
              </w:rPr>
            </w:pPr>
            <w:r>
              <w:rPr>
                <w:rFonts w:eastAsia="Calibri" w:cs="Calibri" w:ascii="Calibri" w:hAnsi="Calibri"/>
                <w:b/>
                <w:sz w:val="22"/>
                <w:szCs w:val="22"/>
              </w:rPr>
              <w:t>9. Descripción de la propuesta (700 palabras).</w:t>
            </w:r>
            <w:r>
              <w:rPr>
                <w:rFonts w:eastAsia="Calibri" w:cs="Calibri" w:ascii="Calibri" w:hAnsi="Calibri"/>
                <w:sz w:val="22"/>
                <w:szCs w:val="22"/>
              </w:rPr>
              <w:t xml:space="preserve"> Debe incluir antecedentes</w:t>
            </w:r>
          </w:p>
        </w:tc>
      </w:tr>
      <w:tr>
        <w:trPr>
          <w:trHeight w:val="420" w:hRule="atLeast"/>
        </w:trPr>
        <w:tc>
          <w:tcPr>
            <w:tcW w:w="8364"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tc>
      </w:tr>
    </w:tbl>
    <w:p>
      <w:pPr>
        <w:pStyle w:val="Normal1"/>
        <w:rPr>
          <w:rFonts w:ascii="Calibri" w:hAnsi="Calibri" w:eastAsia="Calibri" w:cs="Calibri"/>
          <w:b/>
          <w:b/>
          <w:sz w:val="22"/>
          <w:szCs w:val="22"/>
        </w:rPr>
      </w:pPr>
      <w:r>
        <w:rPr>
          <w:rFonts w:eastAsia="Calibri" w:cs="Calibri" w:ascii="Calibri" w:hAnsi="Calibri"/>
          <w:b/>
          <w:sz w:val="22"/>
          <w:szCs w:val="22"/>
        </w:rPr>
      </w:r>
    </w:p>
    <w:tbl>
      <w:tblPr>
        <w:tblStyle w:val="Table11"/>
        <w:tblW w:w="8364" w:type="dxa"/>
        <w:jc w:val="left"/>
        <w:tblInd w:w="108" w:type="dxa"/>
        <w:tblCellMar>
          <w:top w:w="0" w:type="dxa"/>
          <w:left w:w="108" w:type="dxa"/>
          <w:bottom w:w="0" w:type="dxa"/>
          <w:right w:w="108" w:type="dxa"/>
        </w:tblCellMar>
        <w:tblLook w:val="0000"/>
      </w:tblPr>
      <w:tblGrid>
        <w:gridCol w:w="8364"/>
      </w:tblGrid>
      <w:tr>
        <w:trPr>
          <w:trHeight w:val="420" w:hRule="atLeast"/>
        </w:trPr>
        <w:tc>
          <w:tcPr>
            <w:tcW w:w="8364" w:type="dxa"/>
            <w:tcBorders>
              <w:top w:val="single" w:sz="4" w:space="0" w:color="000000"/>
              <w:left w:val="single" w:sz="4" w:space="0" w:color="000000"/>
              <w:bottom w:val="single" w:sz="4" w:space="0" w:color="000000"/>
            </w:tcBorders>
            <w:shd w:fill="CCCCCC" w:val="clear"/>
          </w:tcPr>
          <w:p>
            <w:pPr>
              <w:pStyle w:val="Normal1"/>
              <w:rPr>
                <w:rFonts w:ascii="Calibri" w:hAnsi="Calibri" w:eastAsia="Calibri" w:cs="Calibri"/>
                <w:b/>
                <w:b/>
                <w:sz w:val="22"/>
                <w:szCs w:val="22"/>
              </w:rPr>
            </w:pPr>
            <w:r>
              <w:rPr>
                <w:rFonts w:eastAsia="Calibri" w:cs="Calibri" w:ascii="Calibri" w:hAnsi="Calibri"/>
                <w:b/>
                <w:sz w:val="22"/>
                <w:szCs w:val="22"/>
              </w:rPr>
              <w:t>10. Objetivos generales y específicos de la propuesta</w:t>
            </w:r>
          </w:p>
        </w:tc>
      </w:tr>
      <w:tr>
        <w:trPr>
          <w:trHeight w:val="420" w:hRule="atLeast"/>
        </w:trPr>
        <w:tc>
          <w:tcPr>
            <w:tcW w:w="8364"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tc>
      </w:tr>
    </w:tbl>
    <w:p>
      <w:pPr>
        <w:pStyle w:val="Normal1"/>
        <w:rPr>
          <w:rFonts w:ascii="Calibri" w:hAnsi="Calibri" w:eastAsia="Calibri" w:cs="Calibri"/>
          <w:b/>
          <w:b/>
          <w:sz w:val="22"/>
          <w:szCs w:val="22"/>
        </w:rPr>
      </w:pPr>
      <w:r>
        <w:rPr>
          <w:rFonts w:eastAsia="Calibri" w:cs="Calibri" w:ascii="Calibri" w:hAnsi="Calibri"/>
          <w:b/>
          <w:sz w:val="22"/>
          <w:szCs w:val="22"/>
        </w:rPr>
      </w:r>
    </w:p>
    <w:p>
      <w:pPr>
        <w:pStyle w:val="Normal1"/>
        <w:jc w:val="both"/>
        <w:rPr>
          <w:rFonts w:ascii="Calibri" w:hAnsi="Calibri" w:eastAsia="Calibri" w:cs="Calibri"/>
          <w:sz w:val="22"/>
          <w:szCs w:val="22"/>
        </w:rPr>
      </w:pPr>
      <w:r>
        <w:rPr>
          <w:rFonts w:eastAsia="Calibri" w:cs="Calibri" w:ascii="Calibri" w:hAnsi="Calibri"/>
          <w:b/>
          <w:sz w:val="22"/>
          <w:szCs w:val="22"/>
        </w:rPr>
        <w:t xml:space="preserve">11. Especifique con qué actor social y/o institucional, territorio/s articula el EFI teniendo en cuenta el cuadro a continuación. </w:t>
      </w:r>
      <w:r>
        <w:rPr>
          <w:rFonts w:eastAsia="Calibri" w:cs="Calibri" w:ascii="Calibri" w:hAnsi="Calibri"/>
          <w:sz w:val="22"/>
          <w:szCs w:val="22"/>
        </w:rPr>
        <w:t xml:space="preserve">Por cada actor o territorio se deberá colocar un cuadro completando los ítems que allí aparecen. </w:t>
      </w:r>
    </w:p>
    <w:p>
      <w:pPr>
        <w:pStyle w:val="Normal1"/>
        <w:jc w:val="both"/>
        <w:rPr>
          <w:rFonts w:ascii="Calibri" w:hAnsi="Calibri" w:eastAsia="Calibri" w:cs="Calibri"/>
          <w:sz w:val="22"/>
          <w:szCs w:val="22"/>
        </w:rPr>
      </w:pPr>
      <w:r>
        <w:rPr>
          <w:rFonts w:eastAsia="Calibri" w:cs="Calibri" w:ascii="Calibri" w:hAnsi="Calibri"/>
          <w:sz w:val="22"/>
          <w:szCs w:val="22"/>
        </w:rPr>
      </w:r>
    </w:p>
    <w:tbl>
      <w:tblPr>
        <w:tblStyle w:val="Table12"/>
        <w:tblW w:w="8306" w:type="dxa"/>
        <w:jc w:val="left"/>
        <w:tblInd w:w="0" w:type="dxa"/>
        <w:tblCellMar>
          <w:top w:w="100" w:type="dxa"/>
          <w:left w:w="100" w:type="dxa"/>
          <w:bottom w:w="100" w:type="dxa"/>
          <w:right w:w="100" w:type="dxa"/>
        </w:tblCellMar>
        <w:tblLook w:val="0600"/>
      </w:tblPr>
      <w:tblGrid>
        <w:gridCol w:w="8306"/>
      </w:tblGrid>
      <w:tr>
        <w:trPr/>
        <w:tc>
          <w:tcPr>
            <w:tcW w:w="8306" w:type="dxa"/>
            <w:tcBorders>
              <w:top w:val="single" w:sz="8" w:space="0" w:color="000000"/>
              <w:left w:val="single" w:sz="8" w:space="0" w:color="000000"/>
              <w:bottom w:val="single" w:sz="8" w:space="0" w:color="000000"/>
              <w:right w:val="single" w:sz="8" w:space="0" w:color="000000"/>
            </w:tcBorders>
            <w:shd w:fill="auto" w:val="clear"/>
          </w:tcPr>
          <w:p>
            <w:pPr>
              <w:pStyle w:val="Normal1"/>
              <w:widowControl w:val="false"/>
              <w:rPr>
                <w:rFonts w:ascii="Calibri" w:hAnsi="Calibri" w:eastAsia="Calibri" w:cs="Calibri"/>
                <w:sz w:val="22"/>
                <w:szCs w:val="22"/>
              </w:rPr>
            </w:pPr>
            <w:r>
              <w:rPr>
                <w:rFonts w:eastAsia="Calibri" w:cs="Calibri" w:ascii="Calibri" w:hAnsi="Calibri"/>
                <w:b/>
                <w:sz w:val="22"/>
                <w:szCs w:val="22"/>
              </w:rPr>
              <w:t xml:space="preserve">Nombre y referencia geográfica: </w:t>
            </w:r>
          </w:p>
        </w:tc>
      </w:tr>
      <w:tr>
        <w:trPr/>
        <w:tc>
          <w:tcPr>
            <w:tcW w:w="8306" w:type="dxa"/>
            <w:tcBorders>
              <w:top w:val="single" w:sz="8" w:space="0" w:color="000000"/>
              <w:left w:val="single" w:sz="8" w:space="0" w:color="000000"/>
              <w:bottom w:val="single" w:sz="8" w:space="0" w:color="000000"/>
              <w:right w:val="single" w:sz="8" w:space="0" w:color="000000"/>
            </w:tcBorders>
            <w:shd w:fill="auto" w:val="clear"/>
          </w:tcPr>
          <w:p>
            <w:pPr>
              <w:pStyle w:val="Normal1"/>
              <w:rPr>
                <w:rFonts w:ascii="Calibri" w:hAnsi="Calibri" w:eastAsia="Calibri" w:cs="Calibri"/>
                <w:sz w:val="22"/>
                <w:szCs w:val="22"/>
              </w:rPr>
            </w:pPr>
            <w:r>
              <w:rPr>
                <w:rFonts w:eastAsia="Calibri" w:cs="Calibri" w:ascii="Calibri" w:hAnsi="Calibri"/>
                <w:b/>
                <w:sz w:val="22"/>
                <w:szCs w:val="22"/>
              </w:rPr>
              <w:t>Características</w:t>
            </w:r>
            <w:r>
              <w:rPr>
                <w:rStyle w:val="Ancladenotaalpie"/>
                <w:rFonts w:eastAsia="Calibri" w:cs="Calibri" w:ascii="Calibri" w:hAnsi="Calibri"/>
                <w:sz w:val="22"/>
                <w:szCs w:val="22"/>
                <w:vertAlign w:val="superscript"/>
              </w:rPr>
              <w:footnoteReference w:id="3"/>
            </w:r>
            <w:r>
              <w:rPr>
                <w:rFonts w:eastAsia="Calibri" w:cs="Calibri" w:ascii="Calibri" w:hAnsi="Calibri"/>
                <w:b/>
                <w:sz w:val="22"/>
                <w:szCs w:val="22"/>
              </w:rPr>
              <w:t xml:space="preserve">: </w:t>
            </w:r>
          </w:p>
        </w:tc>
      </w:tr>
      <w:tr>
        <w:trPr/>
        <w:tc>
          <w:tcPr>
            <w:tcW w:w="8306" w:type="dxa"/>
            <w:tcBorders>
              <w:top w:val="single" w:sz="8" w:space="0" w:color="000000"/>
              <w:left w:val="single" w:sz="8" w:space="0" w:color="000000"/>
              <w:bottom w:val="single" w:sz="8" w:space="0" w:color="000000"/>
              <w:right w:val="single" w:sz="8" w:space="0" w:color="000000"/>
            </w:tcBorders>
            <w:shd w:fill="auto" w:val="clear"/>
          </w:tcPr>
          <w:p>
            <w:pPr>
              <w:pStyle w:val="Normal1"/>
              <w:rPr>
                <w:rFonts w:ascii="Calibri" w:hAnsi="Calibri" w:eastAsia="Calibri" w:cs="Calibri"/>
                <w:sz w:val="22"/>
                <w:szCs w:val="22"/>
              </w:rPr>
            </w:pPr>
            <w:r>
              <w:rPr>
                <w:rFonts w:eastAsia="Calibri" w:cs="Calibri" w:ascii="Calibri" w:hAnsi="Calibri"/>
                <w:b/>
                <w:sz w:val="22"/>
                <w:szCs w:val="22"/>
              </w:rPr>
              <w:t>Acuerdos realizados con el actor social o el territorio</w:t>
            </w:r>
            <w:r>
              <w:rPr>
                <w:rStyle w:val="Ancladenotaalpie"/>
                <w:rFonts w:eastAsia="Calibri" w:cs="Calibri" w:ascii="Calibri" w:hAnsi="Calibri"/>
                <w:b/>
                <w:sz w:val="22"/>
                <w:szCs w:val="22"/>
                <w:vertAlign w:val="superscript"/>
              </w:rPr>
              <w:footnoteReference w:id="4"/>
            </w:r>
            <w:r>
              <w:rPr>
                <w:rFonts w:eastAsia="Calibri" w:cs="Calibri" w:ascii="Calibri" w:hAnsi="Calibri"/>
                <w:b/>
                <w:sz w:val="22"/>
                <w:szCs w:val="22"/>
              </w:rPr>
              <w:t xml:space="preserve">: </w:t>
            </w:r>
          </w:p>
        </w:tc>
      </w:tr>
      <w:tr>
        <w:trPr/>
        <w:tc>
          <w:tcPr>
            <w:tcW w:w="8306" w:type="dxa"/>
            <w:tcBorders>
              <w:top w:val="single" w:sz="8" w:space="0" w:color="000000"/>
              <w:left w:val="single" w:sz="8" w:space="0" w:color="000000"/>
              <w:bottom w:val="single" w:sz="8" w:space="0" w:color="000000"/>
              <w:right w:val="single" w:sz="8" w:space="0" w:color="000000"/>
            </w:tcBorders>
            <w:shd w:fill="auto" w:val="clear"/>
          </w:tcPr>
          <w:p>
            <w:pPr>
              <w:pStyle w:val="Normal1"/>
              <w:rPr>
                <w:rFonts w:ascii="Calibri" w:hAnsi="Calibri" w:eastAsia="Calibri" w:cs="Calibri"/>
                <w:sz w:val="22"/>
                <w:szCs w:val="22"/>
              </w:rPr>
            </w:pPr>
            <w:r>
              <w:rPr>
                <w:rFonts w:eastAsia="Calibri" w:cs="Calibri" w:ascii="Calibri" w:hAnsi="Calibri"/>
                <w:b/>
                <w:sz w:val="22"/>
                <w:szCs w:val="22"/>
              </w:rPr>
              <w:t xml:space="preserve">Tipo de articulación y/o acciones a desarrollar (especificando modalidad de participación): </w:t>
            </w:r>
          </w:p>
        </w:tc>
      </w:tr>
    </w:tbl>
    <w:p>
      <w:pPr>
        <w:pStyle w:val="Normal1"/>
        <w:jc w:val="both"/>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tbl>
      <w:tblPr>
        <w:tblStyle w:val="Table13"/>
        <w:tblW w:w="8306" w:type="dxa"/>
        <w:jc w:val="left"/>
        <w:tblInd w:w="0" w:type="dxa"/>
        <w:tblCellMar>
          <w:top w:w="100" w:type="dxa"/>
          <w:left w:w="100" w:type="dxa"/>
          <w:bottom w:w="100" w:type="dxa"/>
          <w:right w:w="100" w:type="dxa"/>
        </w:tblCellMar>
        <w:tblLook w:val="0600"/>
      </w:tblPr>
      <w:tblGrid>
        <w:gridCol w:w="8306"/>
      </w:tblGrid>
      <w:tr>
        <w:trPr/>
        <w:tc>
          <w:tcPr>
            <w:tcW w:w="8306" w:type="dxa"/>
            <w:tcBorders>
              <w:top w:val="single" w:sz="8" w:space="0" w:color="000000"/>
              <w:left w:val="single" w:sz="8" w:space="0" w:color="000000"/>
              <w:bottom w:val="single" w:sz="8" w:space="0" w:color="000000"/>
              <w:right w:val="single" w:sz="8" w:space="0" w:color="000000"/>
            </w:tcBorders>
            <w:shd w:fill="B7B7B7" w:val="clear"/>
          </w:tcPr>
          <w:p>
            <w:pPr>
              <w:pStyle w:val="Normal1"/>
              <w:rPr>
                <w:rFonts w:ascii="Calibri" w:hAnsi="Calibri" w:eastAsia="Calibri" w:cs="Calibri"/>
                <w:b/>
                <w:b/>
                <w:sz w:val="22"/>
                <w:szCs w:val="22"/>
              </w:rPr>
            </w:pPr>
            <w:r>
              <w:rPr>
                <w:rFonts w:eastAsia="Calibri" w:cs="Calibri" w:ascii="Calibri" w:hAnsi="Calibri"/>
                <w:b/>
                <w:sz w:val="22"/>
                <w:szCs w:val="22"/>
              </w:rPr>
              <w:t>12. Teniendo en cuenta el contexto de emergencia sanitaria. Especifique de qué manera se tendrán en cuenta los cambios de escenario y las posibles estrategias a desarrollar (500 palabras).</w:t>
            </w:r>
          </w:p>
        </w:tc>
      </w:tr>
      <w:tr>
        <w:trPr>
          <w:trHeight w:val="1005" w:hRule="atLeast"/>
        </w:trPr>
        <w:tc>
          <w:tcPr>
            <w:tcW w:w="8306"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b/>
                <w:b/>
                <w:sz w:val="22"/>
                <w:szCs w:val="22"/>
              </w:rPr>
            </w:pPr>
            <w:r>
              <w:rPr>
                <w:rFonts w:eastAsia="Calibri" w:cs="Calibri" w:ascii="Calibri" w:hAnsi="Calibri"/>
                <w:b/>
                <w:sz w:val="22"/>
                <w:szCs w:val="22"/>
              </w:rPr>
            </w:r>
          </w:p>
        </w:tc>
      </w:tr>
    </w:tbl>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tbl>
      <w:tblPr>
        <w:tblStyle w:val="Table14"/>
        <w:tblW w:w="8364" w:type="dxa"/>
        <w:jc w:val="left"/>
        <w:tblInd w:w="108" w:type="dxa"/>
        <w:tblCellMar>
          <w:top w:w="0" w:type="dxa"/>
          <w:left w:w="108" w:type="dxa"/>
          <w:bottom w:w="0" w:type="dxa"/>
          <w:right w:w="108" w:type="dxa"/>
        </w:tblCellMar>
        <w:tblLook w:val="0000"/>
      </w:tblPr>
      <w:tblGrid>
        <w:gridCol w:w="8364"/>
      </w:tblGrid>
      <w:tr>
        <w:trPr>
          <w:trHeight w:val="420" w:hRule="atLeast"/>
        </w:trPr>
        <w:tc>
          <w:tcPr>
            <w:tcW w:w="8364" w:type="dxa"/>
            <w:tcBorders>
              <w:top w:val="single" w:sz="4" w:space="0" w:color="000000"/>
              <w:left w:val="single" w:sz="4" w:space="0" w:color="000000"/>
              <w:bottom w:val="single" w:sz="4" w:space="0" w:color="000000"/>
            </w:tcBorders>
            <w:shd w:fill="CCCCCC" w:val="clear"/>
          </w:tcPr>
          <w:p>
            <w:pPr>
              <w:pStyle w:val="Normal1"/>
              <w:jc w:val="both"/>
              <w:rPr>
                <w:rFonts w:ascii="Calibri" w:hAnsi="Calibri" w:eastAsia="Calibri" w:cs="Calibri"/>
                <w:b/>
                <w:b/>
                <w:sz w:val="22"/>
                <w:szCs w:val="22"/>
              </w:rPr>
            </w:pPr>
            <w:r>
              <w:rPr>
                <w:rFonts w:eastAsia="Calibri" w:cs="Calibri" w:ascii="Calibri" w:hAnsi="Calibri"/>
                <w:b/>
                <w:sz w:val="22"/>
                <w:szCs w:val="22"/>
              </w:rPr>
              <w:t>13. ¿El EFI articula con otros espacios de la Udelar</w:t>
            </w:r>
            <w:r>
              <w:rPr>
                <w:rStyle w:val="Ancladenotaalpie"/>
                <w:rFonts w:eastAsia="Calibri" w:cs="Calibri" w:ascii="Calibri" w:hAnsi="Calibri"/>
                <w:b/>
                <w:sz w:val="22"/>
                <w:szCs w:val="22"/>
                <w:vertAlign w:val="superscript"/>
              </w:rPr>
              <w:footnoteReference w:id="5"/>
            </w:r>
            <w:r>
              <w:rPr>
                <w:rFonts w:eastAsia="Calibri" w:cs="Calibri" w:ascii="Calibri" w:hAnsi="Calibri"/>
                <w:b/>
                <w:sz w:val="22"/>
                <w:szCs w:val="22"/>
              </w:rPr>
              <w:t>?</w:t>
            </w:r>
            <w:r>
              <w:rPr>
                <w:rFonts w:eastAsia="Calibri" w:cs="Calibri" w:ascii="Calibri" w:hAnsi="Calibri"/>
                <w:sz w:val="22"/>
                <w:szCs w:val="22"/>
              </w:rPr>
              <w:t xml:space="preserve"> </w:t>
            </w:r>
            <w:r>
              <w:rPr>
                <w:rFonts w:eastAsia="Calibri" w:cs="Calibri" w:ascii="Calibri" w:hAnsi="Calibri"/>
                <w:b/>
                <w:sz w:val="22"/>
                <w:szCs w:val="22"/>
              </w:rPr>
              <w:t>En caso de respuesta afirmativa especifique cuáles y de qué modo.</w:t>
            </w:r>
          </w:p>
        </w:tc>
      </w:tr>
      <w:tr>
        <w:trPr>
          <w:trHeight w:val="420" w:hRule="atLeast"/>
        </w:trPr>
        <w:tc>
          <w:tcPr>
            <w:tcW w:w="8364"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tc>
      </w:tr>
    </w:tbl>
    <w:p>
      <w:pPr>
        <w:pStyle w:val="Normal1"/>
        <w:jc w:val="both"/>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tbl>
      <w:tblPr>
        <w:tblStyle w:val="Table15"/>
        <w:tblW w:w="8364" w:type="dxa"/>
        <w:jc w:val="left"/>
        <w:tblInd w:w="108" w:type="dxa"/>
        <w:tblCellMar>
          <w:top w:w="0" w:type="dxa"/>
          <w:left w:w="108" w:type="dxa"/>
          <w:bottom w:w="0" w:type="dxa"/>
          <w:right w:w="108" w:type="dxa"/>
        </w:tblCellMar>
        <w:tblLook w:val="0000"/>
      </w:tblPr>
      <w:tblGrid>
        <w:gridCol w:w="8364"/>
      </w:tblGrid>
      <w:tr>
        <w:trPr>
          <w:trHeight w:val="420" w:hRule="atLeast"/>
        </w:trPr>
        <w:tc>
          <w:tcPr>
            <w:tcW w:w="8364" w:type="dxa"/>
            <w:tcBorders>
              <w:top w:val="single" w:sz="4" w:space="0" w:color="000000"/>
              <w:left w:val="single" w:sz="4" w:space="0" w:color="000000"/>
              <w:bottom w:val="single" w:sz="4" w:space="0" w:color="000000"/>
              <w:right w:val="single" w:sz="4" w:space="0" w:color="000000"/>
            </w:tcBorders>
            <w:shd w:fill="CCCCCC" w:val="clear"/>
          </w:tcPr>
          <w:p>
            <w:pPr>
              <w:pStyle w:val="Normal1"/>
              <w:jc w:val="both"/>
              <w:rPr>
                <w:rFonts w:ascii="Calibri" w:hAnsi="Calibri" w:eastAsia="Calibri" w:cs="Calibri"/>
                <w:b/>
                <w:b/>
                <w:sz w:val="22"/>
                <w:szCs w:val="22"/>
              </w:rPr>
            </w:pPr>
            <w:r>
              <w:rPr>
                <w:rFonts w:eastAsia="Calibri" w:cs="Calibri" w:ascii="Calibri" w:hAnsi="Calibri"/>
                <w:b/>
                <w:sz w:val="22"/>
                <w:szCs w:val="22"/>
              </w:rPr>
              <w:t>14. ¿De qué modo se prevé la articulación de funciones en el EFI (extensión, investigación, enseñanza)?  (300 palabras)</w:t>
            </w:r>
          </w:p>
        </w:tc>
      </w:tr>
      <w:tr>
        <w:trPr>
          <w:trHeight w:val="420" w:hRule="atLeast"/>
        </w:trPr>
        <w:tc>
          <w:tcPr>
            <w:tcW w:w="8364"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tc>
      </w:tr>
    </w:tbl>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tbl>
      <w:tblPr>
        <w:tblStyle w:val="Table16"/>
        <w:tblW w:w="8475" w:type="dxa"/>
        <w:jc w:val="left"/>
        <w:tblInd w:w="55" w:type="dxa"/>
        <w:tblCellMar>
          <w:top w:w="0" w:type="dxa"/>
          <w:left w:w="108" w:type="dxa"/>
          <w:bottom w:w="0" w:type="dxa"/>
          <w:right w:w="108" w:type="dxa"/>
        </w:tblCellMar>
        <w:tblLook w:val="0000"/>
      </w:tblPr>
      <w:tblGrid>
        <w:gridCol w:w="2684"/>
        <w:gridCol w:w="2640"/>
        <w:gridCol w:w="3151"/>
      </w:tblGrid>
      <w:tr>
        <w:trPr>
          <w:trHeight w:val="420" w:hRule="atLeast"/>
        </w:trPr>
        <w:tc>
          <w:tcPr>
            <w:tcW w:w="8475" w:type="dxa"/>
            <w:gridSpan w:val="3"/>
            <w:tcBorders>
              <w:top w:val="single" w:sz="4" w:space="0" w:color="000000"/>
              <w:left w:val="single" w:sz="4" w:space="0" w:color="000000"/>
              <w:bottom w:val="single" w:sz="4" w:space="0" w:color="000000"/>
            </w:tcBorders>
            <w:shd w:fill="CCCCCC" w:val="clear"/>
          </w:tcPr>
          <w:p>
            <w:pPr>
              <w:pStyle w:val="Normal1"/>
              <w:rPr>
                <w:rFonts w:ascii="Calibri" w:hAnsi="Calibri" w:eastAsia="Calibri" w:cs="Calibri"/>
                <w:sz w:val="22"/>
                <w:szCs w:val="22"/>
              </w:rPr>
            </w:pPr>
            <w:r>
              <w:rPr>
                <w:rFonts w:eastAsia="Calibri" w:cs="Calibri" w:ascii="Calibri" w:hAnsi="Calibri"/>
                <w:b/>
                <w:sz w:val="22"/>
                <w:szCs w:val="22"/>
              </w:rPr>
              <w:t xml:space="preserve">15. ¿El EFI tiene reconocimiento curricular? </w:t>
            </w:r>
            <w:r>
              <w:rPr>
                <w:rFonts w:eastAsia="Calibri" w:cs="Calibri" w:ascii="Calibri" w:hAnsi="Calibri"/>
                <w:sz w:val="22"/>
                <w:szCs w:val="22"/>
              </w:rPr>
              <w:t>Si la respuesta es afirmativa, especifique en qué Servicio/s, carrera/s y cuántos créditos otorga.</w:t>
            </w:r>
          </w:p>
        </w:tc>
      </w:tr>
      <w:tr>
        <w:trPr>
          <w:trHeight w:val="960" w:hRule="atLeast"/>
        </w:trPr>
        <w:tc>
          <w:tcPr>
            <w:tcW w:w="2684" w:type="dxa"/>
            <w:tcBorders>
              <w:top w:val="single" w:sz="4" w:space="0" w:color="000000"/>
              <w:left w:val="single" w:sz="4" w:space="0" w:color="000000"/>
              <w:bottom w:val="single" w:sz="4" w:space="0" w:color="000000"/>
            </w:tcBorders>
            <w:shd w:fill="auto" w:val="clear"/>
          </w:tcPr>
          <w:p>
            <w:pPr>
              <w:pStyle w:val="Normal1"/>
              <w:jc w:val="center"/>
              <w:rPr>
                <w:rFonts w:ascii="Calibri" w:hAnsi="Calibri" w:eastAsia="Calibri" w:cs="Calibri"/>
                <w:b/>
                <w:b/>
                <w:sz w:val="22"/>
                <w:szCs w:val="22"/>
              </w:rPr>
            </w:pPr>
            <w:r>
              <w:rPr>
                <w:rFonts w:eastAsia="Calibri" w:cs="Calibri" w:ascii="Calibri" w:hAnsi="Calibri"/>
                <w:b/>
                <w:sz w:val="22"/>
                <w:szCs w:val="22"/>
              </w:rPr>
              <w:t>Servicio y Carrera</w:t>
            </w:r>
          </w:p>
        </w:tc>
        <w:tc>
          <w:tcPr>
            <w:tcW w:w="2640" w:type="dxa"/>
            <w:tcBorders>
              <w:top w:val="single" w:sz="4" w:space="0" w:color="000000"/>
              <w:left w:val="single" w:sz="4" w:space="0" w:color="000000"/>
              <w:bottom w:val="single" w:sz="4" w:space="0" w:color="000000"/>
            </w:tcBorders>
            <w:shd w:fill="auto" w:val="clear"/>
          </w:tcPr>
          <w:p>
            <w:pPr>
              <w:pStyle w:val="Normal1"/>
              <w:jc w:val="center"/>
              <w:rPr>
                <w:rFonts w:ascii="Calibri" w:hAnsi="Calibri" w:eastAsia="Calibri" w:cs="Calibri"/>
                <w:b/>
                <w:b/>
                <w:sz w:val="22"/>
                <w:szCs w:val="22"/>
              </w:rPr>
            </w:pPr>
            <w:r>
              <w:rPr>
                <w:rFonts w:eastAsia="Calibri" w:cs="Calibri" w:ascii="Calibri" w:hAnsi="Calibri"/>
                <w:b/>
                <w:sz w:val="22"/>
                <w:szCs w:val="22"/>
              </w:rPr>
              <w:t>Asignatura</w:t>
            </w:r>
          </w:p>
        </w:tc>
        <w:tc>
          <w:tcPr>
            <w:tcW w:w="3151" w:type="dxa"/>
            <w:tcBorders>
              <w:top w:val="single" w:sz="4" w:space="0" w:color="000000"/>
              <w:left w:val="single" w:sz="4" w:space="0" w:color="000000"/>
              <w:bottom w:val="single" w:sz="4" w:space="0" w:color="000000"/>
              <w:right w:val="single" w:sz="4" w:space="0" w:color="000000"/>
            </w:tcBorders>
            <w:shd w:fill="auto" w:val="clear"/>
          </w:tcPr>
          <w:p>
            <w:pPr>
              <w:pStyle w:val="Normal1"/>
              <w:jc w:val="center"/>
              <w:rPr>
                <w:rFonts w:ascii="Calibri" w:hAnsi="Calibri" w:eastAsia="Calibri" w:cs="Calibri"/>
                <w:sz w:val="22"/>
                <w:szCs w:val="22"/>
              </w:rPr>
            </w:pPr>
            <w:r>
              <w:rPr>
                <w:rFonts w:eastAsia="Calibri" w:cs="Calibri" w:ascii="Calibri" w:hAnsi="Calibri"/>
                <w:b/>
                <w:sz w:val="22"/>
                <w:szCs w:val="22"/>
              </w:rPr>
              <w:t>Cantidad de créditos</w:t>
            </w:r>
          </w:p>
        </w:tc>
      </w:tr>
      <w:tr>
        <w:trPr/>
        <w:tc>
          <w:tcPr>
            <w:tcW w:w="2684" w:type="dxa"/>
            <w:tcBorders>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2640" w:type="dxa"/>
            <w:tcBorders>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3151" w:type="dxa"/>
            <w:tcBorders>
              <w:left w:val="single" w:sz="4" w:space="0" w:color="000000"/>
              <w:bottom w:val="single" w:sz="4" w:space="0" w:color="000000"/>
              <w:right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r>
      <w:tr>
        <w:trPr/>
        <w:tc>
          <w:tcPr>
            <w:tcW w:w="2684" w:type="dxa"/>
            <w:tcBorders>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2640" w:type="dxa"/>
            <w:tcBorders>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3151" w:type="dxa"/>
            <w:tcBorders>
              <w:left w:val="single" w:sz="4" w:space="0" w:color="000000"/>
              <w:bottom w:val="single" w:sz="4" w:space="0" w:color="000000"/>
              <w:right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r>
      <w:tr>
        <w:trPr/>
        <w:tc>
          <w:tcPr>
            <w:tcW w:w="2684" w:type="dxa"/>
            <w:tcBorders>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2640" w:type="dxa"/>
            <w:tcBorders>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3151" w:type="dxa"/>
            <w:tcBorders>
              <w:left w:val="single" w:sz="4" w:space="0" w:color="000000"/>
              <w:bottom w:val="single" w:sz="4" w:space="0" w:color="000000"/>
              <w:right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r>
    </w:tbl>
    <w:p>
      <w:pPr>
        <w:pStyle w:val="Normal1"/>
        <w:jc w:val="both"/>
        <w:rPr>
          <w:rFonts w:ascii="Calibri" w:hAnsi="Calibri" w:eastAsia="Calibri" w:cs="Calibri"/>
          <w:b/>
          <w:b/>
          <w:sz w:val="22"/>
          <w:szCs w:val="22"/>
        </w:rPr>
      </w:pPr>
      <w:r>
        <w:rPr>
          <w:rFonts w:eastAsia="Calibri" w:cs="Calibri" w:ascii="Calibri" w:hAnsi="Calibri"/>
          <w:b/>
          <w:sz w:val="22"/>
          <w:szCs w:val="22"/>
        </w:rPr>
      </w:r>
    </w:p>
    <w:tbl>
      <w:tblPr>
        <w:tblStyle w:val="Table17"/>
        <w:tblW w:w="8490" w:type="dxa"/>
        <w:jc w:val="left"/>
        <w:tblInd w:w="55" w:type="dxa"/>
        <w:tblCellMar>
          <w:top w:w="100" w:type="dxa"/>
          <w:left w:w="100" w:type="dxa"/>
          <w:bottom w:w="100" w:type="dxa"/>
          <w:right w:w="100" w:type="dxa"/>
        </w:tblCellMar>
        <w:tblLook w:val="0600"/>
      </w:tblPr>
      <w:tblGrid>
        <w:gridCol w:w="8490"/>
      </w:tblGrid>
      <w:tr>
        <w:trPr/>
        <w:tc>
          <w:tcPr>
            <w:tcW w:w="8490" w:type="dxa"/>
            <w:tcBorders>
              <w:top w:val="single" w:sz="8" w:space="0" w:color="000000"/>
              <w:left w:val="single" w:sz="8" w:space="0" w:color="000000"/>
              <w:bottom w:val="single" w:sz="8" w:space="0" w:color="000000"/>
              <w:right w:val="single" w:sz="8" w:space="0" w:color="000000"/>
            </w:tcBorders>
            <w:shd w:fill="CCCCCC" w:val="clear"/>
          </w:tcPr>
          <w:p>
            <w:pPr>
              <w:pStyle w:val="Normal1"/>
              <w:jc w:val="both"/>
              <w:rPr>
                <w:rFonts w:ascii="Calibri" w:hAnsi="Calibri" w:eastAsia="Calibri" w:cs="Calibri"/>
                <w:b/>
                <w:b/>
                <w:sz w:val="22"/>
                <w:szCs w:val="22"/>
              </w:rPr>
            </w:pPr>
            <w:r>
              <w:rPr>
                <w:rFonts w:eastAsia="Calibri" w:cs="Calibri" w:ascii="Calibri" w:hAnsi="Calibri"/>
                <w:b/>
                <w:sz w:val="22"/>
                <w:szCs w:val="22"/>
              </w:rPr>
              <w:t>16. Si el EFI realiza acciones extracurriculares: ¿Prevé la posibilidad de asignar créditos extra? En caso afirmativo: ¿Cuántos créditos estima</w:t>
            </w:r>
            <w:r>
              <w:rPr>
                <w:rStyle w:val="Ancladenotaalpie"/>
                <w:rFonts w:eastAsia="Calibri" w:cs="Calibri" w:ascii="Calibri" w:hAnsi="Calibri"/>
                <w:b/>
                <w:sz w:val="22"/>
                <w:szCs w:val="22"/>
                <w:vertAlign w:val="superscript"/>
              </w:rPr>
              <w:footnoteReference w:id="6"/>
            </w:r>
            <w:r>
              <w:rPr>
                <w:rFonts w:eastAsia="Calibri" w:cs="Calibri" w:ascii="Calibri" w:hAnsi="Calibri"/>
                <w:b/>
                <w:sz w:val="22"/>
                <w:szCs w:val="22"/>
              </w:rPr>
              <w:t>?</w:t>
            </w:r>
          </w:p>
        </w:tc>
      </w:tr>
      <w:tr>
        <w:trPr/>
        <w:tc>
          <w:tcPr>
            <w:tcW w:w="849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b/>
                <w:b/>
                <w:sz w:val="22"/>
                <w:szCs w:val="22"/>
              </w:rPr>
            </w:pPr>
            <w:r>
              <w:rPr>
                <w:rFonts w:eastAsia="Calibri" w:cs="Calibri" w:ascii="Calibri" w:hAnsi="Calibri"/>
                <w:b/>
                <w:sz w:val="22"/>
                <w:szCs w:val="22"/>
              </w:rPr>
            </w:r>
          </w:p>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b/>
                <w:b/>
                <w:sz w:val="22"/>
                <w:szCs w:val="22"/>
              </w:rPr>
            </w:pPr>
            <w:r>
              <w:rPr>
                <w:rFonts w:eastAsia="Calibri" w:cs="Calibri" w:ascii="Calibri" w:hAnsi="Calibri"/>
                <w:b/>
                <w:sz w:val="22"/>
                <w:szCs w:val="22"/>
              </w:rPr>
            </w:r>
          </w:p>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b/>
                <w:b/>
                <w:sz w:val="22"/>
                <w:szCs w:val="22"/>
              </w:rPr>
            </w:pPr>
            <w:r>
              <w:rPr>
                <w:rFonts w:eastAsia="Calibri" w:cs="Calibri" w:ascii="Calibri" w:hAnsi="Calibri"/>
                <w:b/>
                <w:sz w:val="22"/>
                <w:szCs w:val="22"/>
              </w:rPr>
            </w:r>
          </w:p>
        </w:tc>
      </w:tr>
    </w:tbl>
    <w:p>
      <w:pPr>
        <w:pStyle w:val="Normal1"/>
        <w:jc w:val="both"/>
        <w:rPr>
          <w:rFonts w:ascii="Calibri" w:hAnsi="Calibri" w:eastAsia="Calibri" w:cs="Calibri"/>
          <w:b/>
          <w:b/>
          <w:color w:val="000000"/>
          <w:sz w:val="22"/>
          <w:szCs w:val="22"/>
        </w:rPr>
      </w:pPr>
      <w:r>
        <w:rPr>
          <w:rFonts w:eastAsia="Calibri" w:cs="Calibri" w:ascii="Calibri" w:hAnsi="Calibri"/>
          <w:b/>
          <w:color w:val="000000"/>
          <w:sz w:val="22"/>
          <w:szCs w:val="22"/>
        </w:rPr>
      </w:r>
    </w:p>
    <w:tbl>
      <w:tblPr>
        <w:tblStyle w:val="Table18"/>
        <w:tblW w:w="8460" w:type="dxa"/>
        <w:jc w:val="left"/>
        <w:tblInd w:w="0" w:type="dxa"/>
        <w:tblCellMar>
          <w:top w:w="0" w:type="dxa"/>
          <w:left w:w="108" w:type="dxa"/>
          <w:bottom w:w="0" w:type="dxa"/>
          <w:right w:w="108" w:type="dxa"/>
        </w:tblCellMar>
        <w:tblLook w:val="0400"/>
      </w:tblPr>
      <w:tblGrid>
        <w:gridCol w:w="1709"/>
        <w:gridCol w:w="2100"/>
        <w:gridCol w:w="2370"/>
        <w:gridCol w:w="2280"/>
      </w:tblGrid>
      <w:tr>
        <w:trPr>
          <w:trHeight w:val="420" w:hRule="atLeast"/>
        </w:trPr>
        <w:tc>
          <w:tcPr>
            <w:tcW w:w="8459" w:type="dxa"/>
            <w:gridSpan w:val="4"/>
            <w:tcBorders>
              <w:top w:val="single" w:sz="4" w:space="0" w:color="000000"/>
              <w:left w:val="single" w:sz="4" w:space="0" w:color="000000"/>
              <w:bottom w:val="single" w:sz="4" w:space="0" w:color="000000"/>
              <w:right w:val="single" w:sz="4" w:space="0" w:color="000000"/>
            </w:tcBorders>
            <w:shd w:fill="CCCCCC" w:val="clear"/>
          </w:tcPr>
          <w:p>
            <w:pPr>
              <w:pStyle w:val="Normal1"/>
              <w:jc w:val="both"/>
              <w:rPr>
                <w:rFonts w:ascii="Calibri" w:hAnsi="Calibri" w:eastAsia="Calibri" w:cs="Calibri"/>
                <w:sz w:val="22"/>
                <w:szCs w:val="22"/>
              </w:rPr>
            </w:pPr>
            <w:r>
              <w:rPr>
                <w:rFonts w:eastAsia="Calibri" w:cs="Calibri" w:ascii="Calibri" w:hAnsi="Calibri"/>
                <w:b/>
                <w:sz w:val="22"/>
                <w:szCs w:val="22"/>
              </w:rPr>
              <w:t xml:space="preserve">17. Cantidad estimada de participantes universitarios que se prevé por carrera universitaria </w:t>
            </w:r>
            <w:r>
              <w:rPr>
                <w:rFonts w:eastAsia="Calibri" w:cs="Calibri" w:ascii="Calibri" w:hAnsi="Calibri"/>
                <w:sz w:val="22"/>
                <w:szCs w:val="22"/>
              </w:rPr>
              <w:t>(complete con un número las celdas que correspondan)</w:t>
            </w:r>
          </w:p>
        </w:tc>
      </w:tr>
      <w:tr>
        <w:trPr>
          <w:trHeight w:val="320" w:hRule="atLeast"/>
        </w:trPr>
        <w:tc>
          <w:tcPr>
            <w:tcW w:w="1709" w:type="dxa"/>
            <w:tcBorders>
              <w:top w:val="single" w:sz="4" w:space="0" w:color="000000"/>
              <w:left w:val="single" w:sz="4" w:space="0" w:color="000000"/>
              <w:bottom w:val="single" w:sz="4" w:space="0" w:color="000000"/>
              <w:right w:val="single" w:sz="4" w:space="0" w:color="000000"/>
            </w:tcBorders>
            <w:shd w:fill="auto" w:val="clear"/>
          </w:tcPr>
          <w:p>
            <w:pPr>
              <w:pStyle w:val="Normal1"/>
              <w:jc w:val="center"/>
              <w:rPr>
                <w:rFonts w:ascii="Calibri" w:hAnsi="Calibri" w:eastAsia="Calibri" w:cs="Calibri"/>
                <w:b/>
                <w:b/>
                <w:color w:val="000000"/>
                <w:sz w:val="22"/>
                <w:szCs w:val="22"/>
              </w:rPr>
            </w:pPr>
            <w:r>
              <w:rPr>
                <w:rFonts w:eastAsia="Calibri" w:cs="Calibri" w:ascii="Calibri" w:hAnsi="Calibri"/>
                <w:b/>
                <w:color w:val="000000"/>
                <w:sz w:val="22"/>
                <w:szCs w:val="22"/>
              </w:rPr>
              <w:t>Carrera</w:t>
            </w:r>
          </w:p>
        </w:tc>
        <w:tc>
          <w:tcPr>
            <w:tcW w:w="2100" w:type="dxa"/>
            <w:tcBorders>
              <w:top w:val="single" w:sz="4" w:space="0" w:color="000000"/>
              <w:left w:val="single" w:sz="4" w:space="0" w:color="000000"/>
              <w:bottom w:val="single" w:sz="4" w:space="0" w:color="000000"/>
              <w:right w:val="single" w:sz="4" w:space="0" w:color="000000"/>
            </w:tcBorders>
            <w:shd w:fill="auto" w:val="clear"/>
          </w:tcPr>
          <w:p>
            <w:pPr>
              <w:pStyle w:val="Normal1"/>
              <w:jc w:val="center"/>
              <w:rPr>
                <w:rFonts w:ascii="Calibri" w:hAnsi="Calibri" w:eastAsia="Calibri" w:cs="Calibri"/>
                <w:b/>
                <w:b/>
                <w:color w:val="000000"/>
                <w:sz w:val="22"/>
                <w:szCs w:val="22"/>
              </w:rPr>
            </w:pPr>
            <w:r>
              <w:rPr>
                <w:rFonts w:eastAsia="Calibri" w:cs="Calibri" w:ascii="Calibri" w:hAnsi="Calibri"/>
                <w:b/>
                <w:sz w:val="22"/>
                <w:szCs w:val="22"/>
              </w:rPr>
              <w:t>Cantidad de d</w:t>
            </w:r>
            <w:r>
              <w:rPr>
                <w:rFonts w:eastAsia="Calibri" w:cs="Calibri" w:ascii="Calibri" w:hAnsi="Calibri"/>
                <w:b/>
                <w:color w:val="000000"/>
                <w:sz w:val="22"/>
                <w:szCs w:val="22"/>
              </w:rPr>
              <w:t>ocentes</w:t>
            </w:r>
          </w:p>
        </w:tc>
        <w:tc>
          <w:tcPr>
            <w:tcW w:w="2370" w:type="dxa"/>
            <w:tcBorders>
              <w:top w:val="single" w:sz="4" w:space="0" w:color="000000"/>
              <w:left w:val="single" w:sz="4" w:space="0" w:color="000000"/>
              <w:bottom w:val="single" w:sz="4" w:space="0" w:color="000000"/>
              <w:right w:val="single" w:sz="4" w:space="0" w:color="000000"/>
            </w:tcBorders>
            <w:shd w:fill="auto" w:val="clear"/>
          </w:tcPr>
          <w:p>
            <w:pPr>
              <w:pStyle w:val="Normal1"/>
              <w:jc w:val="center"/>
              <w:rPr>
                <w:rFonts w:ascii="Calibri" w:hAnsi="Calibri" w:eastAsia="Calibri" w:cs="Calibri"/>
                <w:b/>
                <w:b/>
                <w:color w:val="000000"/>
                <w:sz w:val="22"/>
                <w:szCs w:val="22"/>
              </w:rPr>
            </w:pPr>
            <w:r>
              <w:rPr>
                <w:rFonts w:eastAsia="Calibri" w:cs="Calibri" w:ascii="Calibri" w:hAnsi="Calibri"/>
                <w:b/>
                <w:sz w:val="22"/>
                <w:szCs w:val="22"/>
              </w:rPr>
              <w:t>Cantidad de e</w:t>
            </w:r>
            <w:r>
              <w:rPr>
                <w:rFonts w:eastAsia="Calibri" w:cs="Calibri" w:ascii="Calibri" w:hAnsi="Calibri"/>
                <w:b/>
                <w:color w:val="000000"/>
                <w:sz w:val="22"/>
                <w:szCs w:val="22"/>
              </w:rPr>
              <w:t>studiantes</w:t>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Normal1"/>
              <w:jc w:val="center"/>
              <w:rPr>
                <w:rFonts w:ascii="Calibri" w:hAnsi="Calibri" w:eastAsia="Calibri" w:cs="Calibri"/>
                <w:b/>
                <w:b/>
                <w:color w:val="000000"/>
                <w:sz w:val="22"/>
                <w:szCs w:val="22"/>
              </w:rPr>
            </w:pPr>
            <w:r>
              <w:rPr>
                <w:rFonts w:eastAsia="Calibri" w:cs="Calibri" w:ascii="Calibri" w:hAnsi="Calibri"/>
                <w:b/>
                <w:sz w:val="22"/>
                <w:szCs w:val="22"/>
              </w:rPr>
              <w:t>Cantidad de e</w:t>
            </w:r>
            <w:r>
              <w:rPr>
                <w:rFonts w:eastAsia="Calibri" w:cs="Calibri" w:ascii="Calibri" w:hAnsi="Calibri"/>
                <w:b/>
                <w:color w:val="000000"/>
                <w:sz w:val="22"/>
                <w:szCs w:val="22"/>
              </w:rPr>
              <w:t>gresados</w:t>
            </w:r>
          </w:p>
        </w:tc>
      </w:tr>
      <w:tr>
        <w:trPr>
          <w:trHeight w:val="760" w:hRule="atLeast"/>
        </w:trPr>
        <w:tc>
          <w:tcPr>
            <w:tcW w:w="1709"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Calibri" w:hAnsi="Calibri" w:eastAsia="Calibri" w:cs="Calibri"/>
                <w:b/>
                <w:b/>
                <w:sz w:val="22"/>
                <w:szCs w:val="22"/>
                <w:highlight w:val="white"/>
              </w:rPr>
            </w:pPr>
            <w:r>
              <w:rPr>
                <w:rFonts w:eastAsia="Calibri" w:cs="Calibri" w:ascii="Calibri" w:hAnsi="Calibri"/>
                <w:b/>
                <w:sz w:val="22"/>
                <w:szCs w:val="22"/>
                <w:highlight w:val="white"/>
              </w:rPr>
              <w:t xml:space="preserve">Ciclo Inicial </w:t>
            </w:r>
          </w:p>
        </w:tc>
        <w:tc>
          <w:tcPr>
            <w:tcW w:w="2100" w:type="dxa"/>
            <w:tcBorders>
              <w:top w:val="single" w:sz="4" w:space="0" w:color="000000"/>
              <w:left w:val="single" w:sz="4" w:space="0" w:color="000000"/>
              <w:bottom w:val="single" w:sz="4" w:space="0" w:color="000000"/>
              <w:right w:val="single" w:sz="4" w:space="0" w:color="000000"/>
            </w:tcBorders>
            <w:shd w:fill="auto" w:val="clear"/>
          </w:tcPr>
          <w:p>
            <w:pPr>
              <w:pStyle w:val="Normal1"/>
              <w:jc w:val="both"/>
              <w:rPr>
                <w:rFonts w:ascii="Calibri" w:hAnsi="Calibri" w:eastAsia="Calibri" w:cs="Calibri"/>
                <w:b/>
                <w:b/>
                <w:color w:val="000000"/>
                <w:sz w:val="22"/>
                <w:szCs w:val="22"/>
                <w:highlight w:val="yellow"/>
              </w:rPr>
            </w:pPr>
            <w:r>
              <w:rPr>
                <w:rFonts w:eastAsia="Calibri" w:cs="Calibri" w:ascii="Calibri" w:hAnsi="Calibri"/>
                <w:b/>
                <w:color w:val="000000"/>
                <w:sz w:val="22"/>
                <w:szCs w:val="22"/>
                <w:highlight w:val="yellow"/>
              </w:rPr>
            </w:r>
          </w:p>
        </w:tc>
        <w:tc>
          <w:tcPr>
            <w:tcW w:w="2370" w:type="dxa"/>
            <w:tcBorders>
              <w:top w:val="single" w:sz="4" w:space="0" w:color="000000"/>
              <w:left w:val="single" w:sz="4" w:space="0" w:color="000000"/>
              <w:bottom w:val="single" w:sz="4" w:space="0" w:color="000000"/>
              <w:right w:val="single" w:sz="4" w:space="0" w:color="000000"/>
            </w:tcBorders>
            <w:shd w:fill="auto" w:val="clear"/>
          </w:tcPr>
          <w:p>
            <w:pPr>
              <w:pStyle w:val="Normal1"/>
              <w:jc w:val="both"/>
              <w:rPr>
                <w:rFonts w:ascii="Calibri" w:hAnsi="Calibri" w:eastAsia="Calibri" w:cs="Calibri"/>
                <w:b/>
                <w:b/>
                <w:color w:val="000000"/>
                <w:sz w:val="22"/>
                <w:szCs w:val="22"/>
                <w:highlight w:val="yellow"/>
              </w:rPr>
            </w:pPr>
            <w:r>
              <w:rPr>
                <w:rFonts w:eastAsia="Calibri" w:cs="Calibri" w:ascii="Calibri" w:hAnsi="Calibri"/>
                <w:b/>
                <w:color w:val="000000"/>
                <w:sz w:val="22"/>
                <w:szCs w:val="22"/>
                <w:highlight w:val="yellow"/>
              </w:rPr>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Normal1"/>
              <w:jc w:val="both"/>
              <w:rPr>
                <w:rFonts w:ascii="Calibri" w:hAnsi="Calibri" w:eastAsia="Calibri" w:cs="Calibri"/>
                <w:b/>
                <w:b/>
                <w:color w:val="000000"/>
                <w:sz w:val="22"/>
                <w:szCs w:val="22"/>
                <w:highlight w:val="yellow"/>
              </w:rPr>
            </w:pPr>
            <w:r>
              <w:rPr>
                <w:rFonts w:eastAsia="Calibri" w:cs="Calibri" w:ascii="Calibri" w:hAnsi="Calibri"/>
                <w:b/>
                <w:color w:val="000000"/>
                <w:sz w:val="22"/>
                <w:szCs w:val="22"/>
                <w:highlight w:val="yellow"/>
              </w:rPr>
            </w:r>
          </w:p>
        </w:tc>
      </w:tr>
      <w:tr>
        <w:trPr>
          <w:trHeight w:val="760" w:hRule="atLeast"/>
        </w:trPr>
        <w:tc>
          <w:tcPr>
            <w:tcW w:w="1709"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Calibri" w:hAnsi="Calibri" w:eastAsia="Calibri" w:cs="Calibri"/>
                <w:b/>
                <w:b/>
                <w:color w:val="000000"/>
                <w:sz w:val="22"/>
                <w:szCs w:val="22"/>
                <w:highlight w:val="white"/>
              </w:rPr>
            </w:pPr>
            <w:r>
              <w:rPr>
                <w:rFonts w:eastAsia="Calibri" w:cs="Calibri" w:ascii="Calibri" w:hAnsi="Calibri"/>
                <w:b/>
                <w:sz w:val="22"/>
                <w:szCs w:val="22"/>
                <w:highlight w:val="white"/>
              </w:rPr>
              <w:t xml:space="preserve">Licenciatura en Sociología </w:t>
            </w:r>
          </w:p>
        </w:tc>
        <w:tc>
          <w:tcPr>
            <w:tcW w:w="2100" w:type="dxa"/>
            <w:tcBorders>
              <w:top w:val="single" w:sz="4" w:space="0" w:color="000000"/>
              <w:left w:val="single" w:sz="4" w:space="0" w:color="000000"/>
              <w:bottom w:val="single" w:sz="4" w:space="0" w:color="000000"/>
              <w:right w:val="single" w:sz="4" w:space="0" w:color="000000"/>
            </w:tcBorders>
            <w:shd w:fill="auto" w:val="clear"/>
          </w:tcPr>
          <w:p>
            <w:pPr>
              <w:pStyle w:val="Normal1"/>
              <w:jc w:val="both"/>
              <w:rPr>
                <w:rFonts w:ascii="Calibri" w:hAnsi="Calibri" w:eastAsia="Calibri" w:cs="Calibri"/>
                <w:b/>
                <w:b/>
                <w:color w:val="000000"/>
                <w:sz w:val="22"/>
                <w:szCs w:val="22"/>
                <w:highlight w:val="yellow"/>
              </w:rPr>
            </w:pPr>
            <w:r>
              <w:rPr>
                <w:rFonts w:eastAsia="Calibri" w:cs="Calibri" w:ascii="Calibri" w:hAnsi="Calibri"/>
                <w:b/>
                <w:color w:val="000000"/>
                <w:sz w:val="22"/>
                <w:szCs w:val="22"/>
                <w:highlight w:val="yellow"/>
              </w:rPr>
            </w:r>
          </w:p>
        </w:tc>
        <w:tc>
          <w:tcPr>
            <w:tcW w:w="2370" w:type="dxa"/>
            <w:tcBorders>
              <w:top w:val="single" w:sz="4" w:space="0" w:color="000000"/>
              <w:left w:val="single" w:sz="4" w:space="0" w:color="000000"/>
              <w:bottom w:val="single" w:sz="4" w:space="0" w:color="000000"/>
              <w:right w:val="single" w:sz="4" w:space="0" w:color="000000"/>
            </w:tcBorders>
            <w:shd w:fill="auto" w:val="clear"/>
          </w:tcPr>
          <w:p>
            <w:pPr>
              <w:pStyle w:val="Normal1"/>
              <w:jc w:val="both"/>
              <w:rPr>
                <w:rFonts w:ascii="Calibri" w:hAnsi="Calibri" w:eastAsia="Calibri" w:cs="Calibri"/>
                <w:b/>
                <w:b/>
                <w:color w:val="000000"/>
                <w:sz w:val="22"/>
                <w:szCs w:val="22"/>
                <w:highlight w:val="yellow"/>
              </w:rPr>
            </w:pPr>
            <w:r>
              <w:rPr>
                <w:rFonts w:eastAsia="Calibri" w:cs="Calibri" w:ascii="Calibri" w:hAnsi="Calibri"/>
                <w:b/>
                <w:color w:val="000000"/>
                <w:sz w:val="22"/>
                <w:szCs w:val="22"/>
                <w:highlight w:val="yellow"/>
              </w:rPr>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Normal1"/>
              <w:jc w:val="both"/>
              <w:rPr>
                <w:rFonts w:ascii="Calibri" w:hAnsi="Calibri" w:eastAsia="Calibri" w:cs="Calibri"/>
                <w:b/>
                <w:b/>
                <w:color w:val="000000"/>
                <w:sz w:val="22"/>
                <w:szCs w:val="22"/>
                <w:highlight w:val="yellow"/>
              </w:rPr>
            </w:pPr>
            <w:r>
              <w:rPr>
                <w:rFonts w:eastAsia="Calibri" w:cs="Calibri" w:ascii="Calibri" w:hAnsi="Calibri"/>
                <w:b/>
                <w:color w:val="000000"/>
                <w:sz w:val="22"/>
                <w:szCs w:val="22"/>
                <w:highlight w:val="yellow"/>
              </w:rPr>
            </w:r>
          </w:p>
        </w:tc>
      </w:tr>
      <w:tr>
        <w:trPr>
          <w:trHeight w:val="340" w:hRule="atLeast"/>
        </w:trPr>
        <w:tc>
          <w:tcPr>
            <w:tcW w:w="1709"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Calibri" w:hAnsi="Calibri" w:eastAsia="Calibri" w:cs="Calibri"/>
                <w:b/>
                <w:b/>
                <w:color w:val="000000"/>
                <w:sz w:val="22"/>
                <w:szCs w:val="22"/>
                <w:highlight w:val="white"/>
              </w:rPr>
            </w:pPr>
            <w:r>
              <w:rPr>
                <w:rFonts w:eastAsia="Calibri" w:cs="Calibri" w:ascii="Calibri" w:hAnsi="Calibri"/>
                <w:b/>
                <w:sz w:val="22"/>
                <w:szCs w:val="22"/>
                <w:highlight w:val="white"/>
              </w:rPr>
              <w:t>Licenciatura en Desarrollo</w:t>
            </w:r>
          </w:p>
        </w:tc>
        <w:tc>
          <w:tcPr>
            <w:tcW w:w="2100" w:type="dxa"/>
            <w:tcBorders>
              <w:top w:val="single" w:sz="4" w:space="0" w:color="000000"/>
              <w:left w:val="single" w:sz="4" w:space="0" w:color="000000"/>
              <w:bottom w:val="single" w:sz="4" w:space="0" w:color="000000"/>
              <w:right w:val="single" w:sz="4" w:space="0" w:color="000000"/>
            </w:tcBorders>
            <w:shd w:fill="auto" w:val="clear"/>
          </w:tcPr>
          <w:p>
            <w:pPr>
              <w:pStyle w:val="Normal1"/>
              <w:jc w:val="both"/>
              <w:rPr>
                <w:rFonts w:ascii="Calibri" w:hAnsi="Calibri" w:eastAsia="Calibri" w:cs="Calibri"/>
                <w:b/>
                <w:b/>
                <w:color w:val="000000"/>
                <w:sz w:val="22"/>
                <w:szCs w:val="22"/>
                <w:highlight w:val="yellow"/>
              </w:rPr>
            </w:pPr>
            <w:r>
              <w:rPr>
                <w:rFonts w:eastAsia="Calibri" w:cs="Calibri" w:ascii="Calibri" w:hAnsi="Calibri"/>
                <w:b/>
                <w:color w:val="000000"/>
                <w:sz w:val="22"/>
                <w:szCs w:val="22"/>
                <w:highlight w:val="yellow"/>
              </w:rPr>
            </w:r>
          </w:p>
        </w:tc>
        <w:tc>
          <w:tcPr>
            <w:tcW w:w="2370" w:type="dxa"/>
            <w:tcBorders>
              <w:top w:val="single" w:sz="4" w:space="0" w:color="000000"/>
              <w:left w:val="single" w:sz="4" w:space="0" w:color="000000"/>
              <w:bottom w:val="single" w:sz="4" w:space="0" w:color="000000"/>
              <w:right w:val="single" w:sz="4" w:space="0" w:color="000000"/>
            </w:tcBorders>
            <w:shd w:fill="auto" w:val="clear"/>
          </w:tcPr>
          <w:p>
            <w:pPr>
              <w:pStyle w:val="Normal1"/>
              <w:jc w:val="both"/>
              <w:rPr>
                <w:rFonts w:ascii="Calibri" w:hAnsi="Calibri" w:eastAsia="Calibri" w:cs="Calibri"/>
                <w:b/>
                <w:b/>
                <w:color w:val="000000"/>
                <w:sz w:val="22"/>
                <w:szCs w:val="22"/>
                <w:highlight w:val="yellow"/>
              </w:rPr>
            </w:pPr>
            <w:r>
              <w:rPr>
                <w:rFonts w:eastAsia="Calibri" w:cs="Calibri" w:ascii="Calibri" w:hAnsi="Calibri"/>
                <w:b/>
                <w:color w:val="000000"/>
                <w:sz w:val="22"/>
                <w:szCs w:val="22"/>
                <w:highlight w:val="yellow"/>
              </w:rPr>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Normal1"/>
              <w:jc w:val="both"/>
              <w:rPr>
                <w:rFonts w:ascii="Calibri" w:hAnsi="Calibri" w:eastAsia="Calibri" w:cs="Calibri"/>
                <w:b/>
                <w:b/>
                <w:color w:val="000000"/>
                <w:sz w:val="22"/>
                <w:szCs w:val="22"/>
                <w:highlight w:val="yellow"/>
              </w:rPr>
            </w:pPr>
            <w:r>
              <w:rPr>
                <w:rFonts w:eastAsia="Calibri" w:cs="Calibri" w:ascii="Calibri" w:hAnsi="Calibri"/>
                <w:b/>
                <w:color w:val="000000"/>
                <w:sz w:val="22"/>
                <w:szCs w:val="22"/>
                <w:highlight w:val="yellow"/>
              </w:rPr>
            </w:r>
          </w:p>
        </w:tc>
      </w:tr>
      <w:tr>
        <w:trPr>
          <w:trHeight w:val="320" w:hRule="atLeast"/>
        </w:trPr>
        <w:tc>
          <w:tcPr>
            <w:tcW w:w="1709"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Calibri" w:hAnsi="Calibri" w:eastAsia="Calibri" w:cs="Calibri"/>
                <w:b/>
                <w:b/>
                <w:color w:val="000000"/>
                <w:sz w:val="22"/>
                <w:szCs w:val="22"/>
                <w:highlight w:val="white"/>
              </w:rPr>
            </w:pPr>
            <w:r>
              <w:rPr>
                <w:rFonts w:eastAsia="Calibri" w:cs="Calibri" w:ascii="Calibri" w:hAnsi="Calibri"/>
                <w:b/>
                <w:sz w:val="22"/>
                <w:szCs w:val="22"/>
                <w:highlight w:val="white"/>
              </w:rPr>
              <w:t>Licenciatura en Trabajo Social</w:t>
            </w:r>
          </w:p>
        </w:tc>
        <w:tc>
          <w:tcPr>
            <w:tcW w:w="2100" w:type="dxa"/>
            <w:tcBorders>
              <w:top w:val="single" w:sz="4" w:space="0" w:color="000000"/>
              <w:left w:val="single" w:sz="4" w:space="0" w:color="000000"/>
              <w:bottom w:val="single" w:sz="4" w:space="0" w:color="000000"/>
              <w:right w:val="single" w:sz="4" w:space="0" w:color="000000"/>
            </w:tcBorders>
            <w:shd w:fill="auto" w:val="clear"/>
          </w:tcPr>
          <w:p>
            <w:pPr>
              <w:pStyle w:val="Normal1"/>
              <w:jc w:val="both"/>
              <w:rPr>
                <w:rFonts w:ascii="Calibri" w:hAnsi="Calibri" w:eastAsia="Calibri" w:cs="Calibri"/>
                <w:b/>
                <w:b/>
                <w:color w:val="000000"/>
                <w:sz w:val="22"/>
                <w:szCs w:val="22"/>
                <w:highlight w:val="yellow"/>
              </w:rPr>
            </w:pPr>
            <w:r>
              <w:rPr>
                <w:rFonts w:eastAsia="Calibri" w:cs="Calibri" w:ascii="Calibri" w:hAnsi="Calibri"/>
                <w:b/>
                <w:color w:val="000000"/>
                <w:sz w:val="22"/>
                <w:szCs w:val="22"/>
                <w:highlight w:val="yellow"/>
              </w:rPr>
            </w:r>
          </w:p>
        </w:tc>
        <w:tc>
          <w:tcPr>
            <w:tcW w:w="2370" w:type="dxa"/>
            <w:tcBorders>
              <w:top w:val="single" w:sz="4" w:space="0" w:color="000000"/>
              <w:left w:val="single" w:sz="4" w:space="0" w:color="000000"/>
              <w:bottom w:val="single" w:sz="4" w:space="0" w:color="000000"/>
              <w:right w:val="single" w:sz="4" w:space="0" w:color="000000"/>
            </w:tcBorders>
            <w:shd w:fill="auto" w:val="clear"/>
          </w:tcPr>
          <w:p>
            <w:pPr>
              <w:pStyle w:val="Normal1"/>
              <w:jc w:val="both"/>
              <w:rPr>
                <w:rFonts w:ascii="Calibri" w:hAnsi="Calibri" w:eastAsia="Calibri" w:cs="Calibri"/>
                <w:b/>
                <w:b/>
                <w:color w:val="000000"/>
                <w:sz w:val="22"/>
                <w:szCs w:val="22"/>
                <w:highlight w:val="yellow"/>
              </w:rPr>
            </w:pPr>
            <w:r>
              <w:rPr>
                <w:rFonts w:eastAsia="Calibri" w:cs="Calibri" w:ascii="Calibri" w:hAnsi="Calibri"/>
                <w:b/>
                <w:color w:val="000000"/>
                <w:sz w:val="22"/>
                <w:szCs w:val="22"/>
                <w:highlight w:val="yellow"/>
              </w:rPr>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Normal1"/>
              <w:jc w:val="both"/>
              <w:rPr>
                <w:rFonts w:ascii="Calibri" w:hAnsi="Calibri" w:eastAsia="Calibri" w:cs="Calibri"/>
                <w:b/>
                <w:b/>
                <w:color w:val="000000"/>
                <w:sz w:val="22"/>
                <w:szCs w:val="22"/>
                <w:highlight w:val="yellow"/>
              </w:rPr>
            </w:pPr>
            <w:r>
              <w:rPr>
                <w:rFonts w:eastAsia="Calibri" w:cs="Calibri" w:ascii="Calibri" w:hAnsi="Calibri"/>
                <w:b/>
                <w:color w:val="000000"/>
                <w:sz w:val="22"/>
                <w:szCs w:val="22"/>
                <w:highlight w:val="yellow"/>
              </w:rPr>
            </w:r>
          </w:p>
        </w:tc>
      </w:tr>
      <w:tr>
        <w:trPr>
          <w:trHeight w:val="340" w:hRule="atLeast"/>
        </w:trPr>
        <w:tc>
          <w:tcPr>
            <w:tcW w:w="1709"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Calibri" w:hAnsi="Calibri" w:eastAsia="Calibri" w:cs="Calibri"/>
                <w:b/>
                <w:b/>
                <w:color w:val="000000"/>
                <w:sz w:val="22"/>
                <w:szCs w:val="22"/>
                <w:highlight w:val="white"/>
              </w:rPr>
            </w:pPr>
            <w:r>
              <w:rPr>
                <w:rFonts w:eastAsia="Calibri" w:cs="Calibri" w:ascii="Calibri" w:hAnsi="Calibri"/>
                <w:b/>
                <w:sz w:val="22"/>
                <w:szCs w:val="22"/>
                <w:highlight w:val="white"/>
              </w:rPr>
              <w:t xml:space="preserve">Licenciatura en Ciencia Política </w:t>
            </w:r>
          </w:p>
        </w:tc>
        <w:tc>
          <w:tcPr>
            <w:tcW w:w="2100" w:type="dxa"/>
            <w:tcBorders>
              <w:top w:val="single" w:sz="4" w:space="0" w:color="000000"/>
              <w:left w:val="single" w:sz="4" w:space="0" w:color="000000"/>
              <w:bottom w:val="single" w:sz="4" w:space="0" w:color="000000"/>
              <w:right w:val="single" w:sz="4" w:space="0" w:color="000000"/>
            </w:tcBorders>
            <w:shd w:fill="auto" w:val="clear"/>
          </w:tcPr>
          <w:p>
            <w:pPr>
              <w:pStyle w:val="Normal1"/>
              <w:jc w:val="both"/>
              <w:rPr>
                <w:rFonts w:ascii="Calibri" w:hAnsi="Calibri" w:eastAsia="Calibri" w:cs="Calibri"/>
                <w:b/>
                <w:b/>
                <w:color w:val="000000"/>
                <w:sz w:val="22"/>
                <w:szCs w:val="22"/>
                <w:highlight w:val="yellow"/>
              </w:rPr>
            </w:pPr>
            <w:r>
              <w:rPr>
                <w:rFonts w:eastAsia="Calibri" w:cs="Calibri" w:ascii="Calibri" w:hAnsi="Calibri"/>
                <w:b/>
                <w:color w:val="000000"/>
                <w:sz w:val="22"/>
                <w:szCs w:val="22"/>
                <w:highlight w:val="yellow"/>
              </w:rPr>
            </w:r>
          </w:p>
        </w:tc>
        <w:tc>
          <w:tcPr>
            <w:tcW w:w="2370" w:type="dxa"/>
            <w:tcBorders>
              <w:top w:val="single" w:sz="4" w:space="0" w:color="000000"/>
              <w:left w:val="single" w:sz="4" w:space="0" w:color="000000"/>
              <w:bottom w:val="single" w:sz="4" w:space="0" w:color="000000"/>
              <w:right w:val="single" w:sz="4" w:space="0" w:color="000000"/>
            </w:tcBorders>
            <w:shd w:fill="auto" w:val="clear"/>
          </w:tcPr>
          <w:p>
            <w:pPr>
              <w:pStyle w:val="Normal1"/>
              <w:jc w:val="both"/>
              <w:rPr>
                <w:rFonts w:ascii="Calibri" w:hAnsi="Calibri" w:eastAsia="Calibri" w:cs="Calibri"/>
                <w:b/>
                <w:b/>
                <w:color w:val="000000"/>
                <w:sz w:val="22"/>
                <w:szCs w:val="22"/>
                <w:highlight w:val="yellow"/>
              </w:rPr>
            </w:pPr>
            <w:r>
              <w:rPr>
                <w:rFonts w:eastAsia="Calibri" w:cs="Calibri" w:ascii="Calibri" w:hAnsi="Calibri"/>
                <w:b/>
                <w:color w:val="000000"/>
                <w:sz w:val="22"/>
                <w:szCs w:val="22"/>
                <w:highlight w:val="yellow"/>
              </w:rPr>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Normal1"/>
              <w:jc w:val="both"/>
              <w:rPr>
                <w:rFonts w:ascii="Calibri" w:hAnsi="Calibri" w:eastAsia="Calibri" w:cs="Calibri"/>
                <w:b/>
                <w:b/>
                <w:color w:val="000000"/>
                <w:sz w:val="22"/>
                <w:szCs w:val="22"/>
                <w:highlight w:val="yellow"/>
              </w:rPr>
            </w:pPr>
            <w:r>
              <w:rPr>
                <w:rFonts w:eastAsia="Calibri" w:cs="Calibri" w:ascii="Calibri" w:hAnsi="Calibri"/>
                <w:b/>
                <w:color w:val="000000"/>
                <w:sz w:val="22"/>
                <w:szCs w:val="22"/>
                <w:highlight w:val="yellow"/>
              </w:rPr>
            </w:r>
          </w:p>
        </w:tc>
      </w:tr>
      <w:tr>
        <w:trPr>
          <w:trHeight w:val="340" w:hRule="atLeast"/>
        </w:trPr>
        <w:tc>
          <w:tcPr>
            <w:tcW w:w="1709"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Calibri" w:hAnsi="Calibri" w:eastAsia="Calibri" w:cs="Calibri"/>
                <w:b/>
                <w:b/>
                <w:sz w:val="22"/>
                <w:szCs w:val="22"/>
                <w:highlight w:val="white"/>
              </w:rPr>
            </w:pPr>
            <w:r>
              <w:rPr>
                <w:rFonts w:eastAsia="Calibri" w:cs="Calibri" w:ascii="Calibri" w:hAnsi="Calibri"/>
                <w:b/>
                <w:sz w:val="22"/>
                <w:szCs w:val="22"/>
                <w:highlight w:val="white"/>
              </w:rPr>
              <w:t>Otros servicios universitarios (especificar cuáles)</w:t>
            </w:r>
          </w:p>
        </w:tc>
        <w:tc>
          <w:tcPr>
            <w:tcW w:w="2100" w:type="dxa"/>
            <w:tcBorders>
              <w:top w:val="single" w:sz="4" w:space="0" w:color="000000"/>
              <w:left w:val="single" w:sz="4" w:space="0" w:color="000000"/>
              <w:bottom w:val="single" w:sz="4" w:space="0" w:color="000000"/>
              <w:right w:val="single" w:sz="4" w:space="0" w:color="000000"/>
            </w:tcBorders>
            <w:shd w:fill="auto" w:val="clear"/>
          </w:tcPr>
          <w:p>
            <w:pPr>
              <w:pStyle w:val="Normal1"/>
              <w:jc w:val="both"/>
              <w:rPr>
                <w:rFonts w:ascii="Calibri" w:hAnsi="Calibri" w:eastAsia="Calibri" w:cs="Calibri"/>
                <w:b/>
                <w:b/>
                <w:color w:val="000000"/>
                <w:sz w:val="22"/>
                <w:szCs w:val="22"/>
                <w:highlight w:val="yellow"/>
              </w:rPr>
            </w:pPr>
            <w:r>
              <w:rPr>
                <w:rFonts w:eastAsia="Calibri" w:cs="Calibri" w:ascii="Calibri" w:hAnsi="Calibri"/>
                <w:b/>
                <w:color w:val="000000"/>
                <w:sz w:val="22"/>
                <w:szCs w:val="22"/>
                <w:highlight w:val="yellow"/>
              </w:rPr>
            </w:r>
          </w:p>
        </w:tc>
        <w:tc>
          <w:tcPr>
            <w:tcW w:w="2370" w:type="dxa"/>
            <w:tcBorders>
              <w:top w:val="single" w:sz="4" w:space="0" w:color="000000"/>
              <w:left w:val="single" w:sz="4" w:space="0" w:color="000000"/>
              <w:bottom w:val="single" w:sz="4" w:space="0" w:color="000000"/>
              <w:right w:val="single" w:sz="4" w:space="0" w:color="000000"/>
            </w:tcBorders>
            <w:shd w:fill="auto" w:val="clear"/>
          </w:tcPr>
          <w:p>
            <w:pPr>
              <w:pStyle w:val="Normal1"/>
              <w:jc w:val="both"/>
              <w:rPr>
                <w:rFonts w:ascii="Calibri" w:hAnsi="Calibri" w:eastAsia="Calibri" w:cs="Calibri"/>
                <w:b/>
                <w:b/>
                <w:color w:val="000000"/>
                <w:sz w:val="22"/>
                <w:szCs w:val="22"/>
                <w:highlight w:val="yellow"/>
              </w:rPr>
            </w:pPr>
            <w:r>
              <w:rPr>
                <w:rFonts w:eastAsia="Calibri" w:cs="Calibri" w:ascii="Calibri" w:hAnsi="Calibri"/>
                <w:b/>
                <w:color w:val="000000"/>
                <w:sz w:val="22"/>
                <w:szCs w:val="22"/>
                <w:highlight w:val="yellow"/>
              </w:rPr>
            </w:r>
          </w:p>
        </w:tc>
        <w:tc>
          <w:tcPr>
            <w:tcW w:w="2280" w:type="dxa"/>
            <w:tcBorders>
              <w:top w:val="single" w:sz="4" w:space="0" w:color="000000"/>
              <w:left w:val="single" w:sz="4" w:space="0" w:color="000000"/>
              <w:bottom w:val="single" w:sz="4" w:space="0" w:color="000000"/>
              <w:right w:val="single" w:sz="4" w:space="0" w:color="000000"/>
            </w:tcBorders>
            <w:shd w:fill="auto" w:val="clear"/>
          </w:tcPr>
          <w:p>
            <w:pPr>
              <w:pStyle w:val="Normal1"/>
              <w:jc w:val="both"/>
              <w:rPr>
                <w:rFonts w:ascii="Calibri" w:hAnsi="Calibri" w:eastAsia="Calibri" w:cs="Calibri"/>
                <w:b/>
                <w:b/>
                <w:color w:val="000000"/>
                <w:sz w:val="22"/>
                <w:szCs w:val="22"/>
                <w:highlight w:val="yellow"/>
              </w:rPr>
            </w:pPr>
            <w:r>
              <w:rPr>
                <w:rFonts w:eastAsia="Calibri" w:cs="Calibri" w:ascii="Calibri" w:hAnsi="Calibri"/>
                <w:b/>
                <w:color w:val="000000"/>
                <w:sz w:val="22"/>
                <w:szCs w:val="22"/>
                <w:highlight w:val="yellow"/>
              </w:rPr>
            </w:r>
          </w:p>
        </w:tc>
      </w:tr>
    </w:tbl>
    <w:p>
      <w:pPr>
        <w:pStyle w:val="Normal1"/>
        <w:rPr>
          <w:rFonts w:ascii="Calibri" w:hAnsi="Calibri" w:eastAsia="Calibri" w:cs="Calibri"/>
          <w:b/>
          <w:b/>
          <w:sz w:val="22"/>
          <w:szCs w:val="22"/>
        </w:rPr>
      </w:pPr>
      <w:r>
        <w:rPr>
          <w:rFonts w:eastAsia="Calibri" w:cs="Calibri" w:ascii="Calibri" w:hAnsi="Calibri"/>
          <w:b/>
          <w:sz w:val="22"/>
          <w:szCs w:val="22"/>
        </w:rPr>
      </w:r>
    </w:p>
    <w:tbl>
      <w:tblPr>
        <w:tblStyle w:val="Table19"/>
        <w:tblW w:w="8490" w:type="dxa"/>
        <w:jc w:val="left"/>
        <w:tblInd w:w="-12" w:type="dxa"/>
        <w:tblCellMar>
          <w:top w:w="0" w:type="dxa"/>
          <w:left w:w="108" w:type="dxa"/>
          <w:bottom w:w="0" w:type="dxa"/>
          <w:right w:w="108" w:type="dxa"/>
        </w:tblCellMar>
        <w:tblLook w:val="0000"/>
      </w:tblPr>
      <w:tblGrid>
        <w:gridCol w:w="8490"/>
      </w:tblGrid>
      <w:tr>
        <w:trPr>
          <w:trHeight w:val="420" w:hRule="atLeast"/>
        </w:trPr>
        <w:tc>
          <w:tcPr>
            <w:tcW w:w="8490" w:type="dxa"/>
            <w:tcBorders>
              <w:top w:val="single" w:sz="4" w:space="0" w:color="000000"/>
              <w:left w:val="single" w:sz="4" w:space="0" w:color="000000"/>
              <w:bottom w:val="single" w:sz="4" w:space="0" w:color="000000"/>
            </w:tcBorders>
            <w:shd w:fill="CCCCCC" w:val="clear"/>
          </w:tcPr>
          <w:p>
            <w:pPr>
              <w:pStyle w:val="Normal1"/>
              <w:jc w:val="both"/>
              <w:rPr>
                <w:rFonts w:ascii="Calibri" w:hAnsi="Calibri" w:eastAsia="Calibri" w:cs="Calibri"/>
                <w:b/>
                <w:b/>
                <w:sz w:val="22"/>
                <w:szCs w:val="22"/>
              </w:rPr>
            </w:pPr>
            <w:r>
              <w:rPr>
                <w:rFonts w:eastAsia="Calibri" w:cs="Calibri" w:ascii="Calibri" w:hAnsi="Calibri"/>
                <w:b/>
                <w:sz w:val="22"/>
                <w:szCs w:val="22"/>
              </w:rPr>
              <w:t>18. ¿El EFI incorpora abordajes interdisciplinarios? ¿De qué modo?</w:t>
            </w:r>
          </w:p>
        </w:tc>
      </w:tr>
      <w:tr>
        <w:trPr>
          <w:trHeight w:val="420" w:hRule="atLeast"/>
        </w:trPr>
        <w:tc>
          <w:tcPr>
            <w:tcW w:w="8490"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tc>
      </w:tr>
    </w:tbl>
    <w:p>
      <w:pPr>
        <w:pStyle w:val="Normal1"/>
        <w:rPr>
          <w:rFonts w:ascii="Calibri" w:hAnsi="Calibri" w:eastAsia="Calibri" w:cs="Calibri"/>
          <w:b/>
          <w:b/>
          <w:sz w:val="22"/>
          <w:szCs w:val="22"/>
          <w:highlight w:val="yellow"/>
        </w:rPr>
      </w:pPr>
      <w:r>
        <w:rPr>
          <w:rFonts w:eastAsia="Calibri" w:cs="Calibri" w:ascii="Calibri" w:hAnsi="Calibri"/>
          <w:b/>
          <w:sz w:val="22"/>
          <w:szCs w:val="22"/>
          <w:highlight w:val="yellow"/>
        </w:rPr>
      </w:r>
    </w:p>
    <w:tbl>
      <w:tblPr>
        <w:tblStyle w:val="Table20"/>
        <w:tblW w:w="8520" w:type="dxa"/>
        <w:jc w:val="left"/>
        <w:tblInd w:w="10" w:type="dxa"/>
        <w:tblCellMar>
          <w:top w:w="100" w:type="dxa"/>
          <w:left w:w="100" w:type="dxa"/>
          <w:bottom w:w="100" w:type="dxa"/>
          <w:right w:w="100" w:type="dxa"/>
        </w:tblCellMar>
        <w:tblLook w:val="0600"/>
      </w:tblPr>
      <w:tblGrid>
        <w:gridCol w:w="3734"/>
        <w:gridCol w:w="1874"/>
        <w:gridCol w:w="2912"/>
      </w:tblGrid>
      <w:tr>
        <w:trPr>
          <w:trHeight w:val="420" w:hRule="atLeast"/>
        </w:trPr>
        <w:tc>
          <w:tcPr>
            <w:tcW w:w="8520" w:type="dxa"/>
            <w:gridSpan w:val="3"/>
            <w:tcBorders>
              <w:top w:val="single" w:sz="8" w:space="0" w:color="000000"/>
              <w:left w:val="single" w:sz="8" w:space="0" w:color="000000"/>
              <w:bottom w:val="single" w:sz="8" w:space="0" w:color="000000"/>
              <w:right w:val="single" w:sz="8" w:space="0" w:color="000000"/>
            </w:tcBorders>
            <w:shd w:fill="CCCCCC" w:val="clear"/>
          </w:tcPr>
          <w:p>
            <w:pPr>
              <w:pStyle w:val="Normal1"/>
              <w:rPr>
                <w:rFonts w:ascii="Calibri" w:hAnsi="Calibri" w:eastAsia="Calibri" w:cs="Calibri"/>
                <w:b/>
                <w:b/>
                <w:sz w:val="22"/>
                <w:szCs w:val="22"/>
              </w:rPr>
            </w:pPr>
            <w:r>
              <w:rPr>
                <w:rFonts w:eastAsia="Calibri" w:cs="Calibri" w:ascii="Calibri" w:hAnsi="Calibri"/>
                <w:b/>
                <w:sz w:val="22"/>
                <w:szCs w:val="22"/>
              </w:rPr>
              <w:t xml:space="preserve">19. Especifique en qué actividades participarán los estudiantes del EFI </w:t>
            </w:r>
          </w:p>
        </w:tc>
      </w:tr>
      <w:tr>
        <w:trPr/>
        <w:tc>
          <w:tcPr>
            <w:tcW w:w="37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b/>
                <w:b/>
                <w:sz w:val="22"/>
                <w:szCs w:val="22"/>
              </w:rPr>
            </w:pPr>
            <w:r>
              <w:rPr>
                <w:rFonts w:eastAsia="Calibri" w:cs="Calibri" w:ascii="Calibri" w:hAnsi="Calibri"/>
                <w:b/>
                <w:sz w:val="22"/>
                <w:szCs w:val="22"/>
              </w:rPr>
              <w:t xml:space="preserve">Actividad y modalidad pedagógica </w:t>
            </w:r>
          </w:p>
        </w:tc>
        <w:tc>
          <w:tcPr>
            <w:tcW w:w="187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b/>
                <w:b/>
                <w:sz w:val="22"/>
                <w:szCs w:val="22"/>
              </w:rPr>
            </w:pPr>
            <w:r>
              <w:rPr>
                <w:rFonts w:eastAsia="Calibri" w:cs="Calibri" w:ascii="Calibri" w:hAnsi="Calibri"/>
                <w:b/>
                <w:sz w:val="22"/>
                <w:szCs w:val="22"/>
              </w:rPr>
              <w:t>¿Es áulica o extra-áulica?</w:t>
            </w:r>
          </w:p>
        </w:tc>
        <w:tc>
          <w:tcPr>
            <w:tcW w:w="291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b/>
                <w:b/>
                <w:sz w:val="22"/>
                <w:szCs w:val="22"/>
              </w:rPr>
            </w:pPr>
            <w:r>
              <w:rPr>
                <w:rFonts w:eastAsia="Calibri" w:cs="Calibri" w:ascii="Calibri" w:hAnsi="Calibri"/>
                <w:b/>
                <w:sz w:val="22"/>
                <w:szCs w:val="22"/>
              </w:rPr>
              <w:t>¿Articula con actores/territorio?  (cuál/es)</w:t>
            </w:r>
          </w:p>
        </w:tc>
      </w:tr>
      <w:tr>
        <w:trPr/>
        <w:tc>
          <w:tcPr>
            <w:tcW w:w="37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b/>
                <w:b/>
                <w:sz w:val="22"/>
                <w:szCs w:val="22"/>
                <w:highlight w:val="yellow"/>
              </w:rPr>
            </w:pPr>
            <w:r>
              <w:rPr>
                <w:rFonts w:eastAsia="Calibri" w:cs="Calibri" w:ascii="Calibri" w:hAnsi="Calibri"/>
                <w:b/>
                <w:sz w:val="22"/>
                <w:szCs w:val="22"/>
                <w:highlight w:val="yellow"/>
              </w:rPr>
            </w:r>
          </w:p>
        </w:tc>
        <w:tc>
          <w:tcPr>
            <w:tcW w:w="187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b/>
                <w:b/>
                <w:sz w:val="22"/>
                <w:szCs w:val="22"/>
                <w:highlight w:val="yellow"/>
              </w:rPr>
            </w:pPr>
            <w:r>
              <w:rPr>
                <w:rFonts w:eastAsia="Calibri" w:cs="Calibri" w:ascii="Calibri" w:hAnsi="Calibri"/>
                <w:b/>
                <w:sz w:val="22"/>
                <w:szCs w:val="22"/>
                <w:highlight w:val="yellow"/>
              </w:rPr>
            </w:r>
          </w:p>
        </w:tc>
        <w:tc>
          <w:tcPr>
            <w:tcW w:w="291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b/>
                <w:b/>
                <w:sz w:val="22"/>
                <w:szCs w:val="22"/>
                <w:highlight w:val="yellow"/>
              </w:rPr>
            </w:pPr>
            <w:r>
              <w:rPr>
                <w:rFonts w:eastAsia="Calibri" w:cs="Calibri" w:ascii="Calibri" w:hAnsi="Calibri"/>
                <w:b/>
                <w:sz w:val="22"/>
                <w:szCs w:val="22"/>
                <w:highlight w:val="yellow"/>
              </w:rPr>
            </w:r>
          </w:p>
        </w:tc>
      </w:tr>
      <w:tr>
        <w:trPr/>
        <w:tc>
          <w:tcPr>
            <w:tcW w:w="373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b/>
                <w:b/>
                <w:sz w:val="22"/>
                <w:szCs w:val="22"/>
                <w:highlight w:val="yellow"/>
              </w:rPr>
            </w:pPr>
            <w:r>
              <w:rPr>
                <w:rFonts w:eastAsia="Calibri" w:cs="Calibri" w:ascii="Calibri" w:hAnsi="Calibri"/>
                <w:b/>
                <w:sz w:val="22"/>
                <w:szCs w:val="22"/>
                <w:highlight w:val="yellow"/>
              </w:rPr>
            </w:r>
          </w:p>
        </w:tc>
        <w:tc>
          <w:tcPr>
            <w:tcW w:w="1874"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b/>
                <w:b/>
                <w:sz w:val="22"/>
                <w:szCs w:val="22"/>
                <w:highlight w:val="yellow"/>
              </w:rPr>
            </w:pPr>
            <w:r>
              <w:rPr>
                <w:rFonts w:eastAsia="Calibri" w:cs="Calibri" w:ascii="Calibri" w:hAnsi="Calibri"/>
                <w:b/>
                <w:sz w:val="22"/>
                <w:szCs w:val="22"/>
                <w:highlight w:val="yellow"/>
              </w:rPr>
            </w:r>
          </w:p>
        </w:tc>
        <w:tc>
          <w:tcPr>
            <w:tcW w:w="2912"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b/>
                <w:b/>
                <w:sz w:val="22"/>
                <w:szCs w:val="22"/>
                <w:highlight w:val="yellow"/>
              </w:rPr>
            </w:pPr>
            <w:r>
              <w:rPr>
                <w:rFonts w:eastAsia="Calibri" w:cs="Calibri" w:ascii="Calibri" w:hAnsi="Calibri"/>
                <w:b/>
                <w:sz w:val="22"/>
                <w:szCs w:val="22"/>
                <w:highlight w:val="yellow"/>
              </w:rPr>
            </w:r>
          </w:p>
        </w:tc>
      </w:tr>
    </w:tbl>
    <w:p>
      <w:pPr>
        <w:pStyle w:val="Normal1"/>
        <w:rPr>
          <w:rFonts w:ascii="Calibri" w:hAnsi="Calibri" w:eastAsia="Calibri" w:cs="Calibri"/>
          <w:b/>
          <w:b/>
          <w:sz w:val="22"/>
          <w:szCs w:val="22"/>
        </w:rPr>
      </w:pPr>
      <w:r>
        <w:rPr>
          <w:rFonts w:eastAsia="Calibri" w:cs="Calibri" w:ascii="Calibri" w:hAnsi="Calibri"/>
          <w:b/>
          <w:sz w:val="22"/>
          <w:szCs w:val="22"/>
        </w:rPr>
      </w:r>
    </w:p>
    <w:tbl>
      <w:tblPr>
        <w:tblStyle w:val="Table21"/>
        <w:tblW w:w="8520" w:type="dxa"/>
        <w:jc w:val="left"/>
        <w:tblInd w:w="18" w:type="dxa"/>
        <w:tblCellMar>
          <w:top w:w="0" w:type="dxa"/>
          <w:left w:w="108" w:type="dxa"/>
          <w:bottom w:w="0" w:type="dxa"/>
          <w:right w:w="108" w:type="dxa"/>
        </w:tblCellMar>
        <w:tblLook w:val="0000"/>
      </w:tblPr>
      <w:tblGrid>
        <w:gridCol w:w="8520"/>
      </w:tblGrid>
      <w:tr>
        <w:trPr>
          <w:trHeight w:val="420" w:hRule="atLeast"/>
        </w:trPr>
        <w:tc>
          <w:tcPr>
            <w:tcW w:w="8520" w:type="dxa"/>
            <w:tcBorders>
              <w:top w:val="single" w:sz="4" w:space="0" w:color="000000"/>
              <w:left w:val="single" w:sz="4" w:space="0" w:color="000000"/>
              <w:bottom w:val="single" w:sz="4" w:space="0" w:color="000000"/>
            </w:tcBorders>
            <w:shd w:fill="CCCCCC" w:val="clear"/>
          </w:tcPr>
          <w:p>
            <w:pPr>
              <w:pStyle w:val="Normal1"/>
              <w:jc w:val="both"/>
              <w:rPr>
                <w:rFonts w:ascii="Calibri" w:hAnsi="Calibri" w:eastAsia="Calibri" w:cs="Calibri"/>
                <w:b/>
                <w:b/>
                <w:sz w:val="22"/>
                <w:szCs w:val="22"/>
              </w:rPr>
            </w:pPr>
            <w:r>
              <w:rPr>
                <w:rFonts w:eastAsia="Calibri" w:cs="Calibri" w:ascii="Calibri" w:hAnsi="Calibri"/>
                <w:b/>
                <w:sz w:val="22"/>
                <w:szCs w:val="22"/>
              </w:rPr>
              <w:t xml:space="preserve">20. ¿Cómo se prevé evaluar la propuesta del EFI? </w:t>
            </w:r>
            <w:r>
              <w:rPr>
                <w:rFonts w:eastAsia="Calibri" w:cs="Calibri" w:ascii="Calibri" w:hAnsi="Calibri"/>
                <w:sz w:val="22"/>
                <w:szCs w:val="22"/>
              </w:rPr>
              <w:t>(Especificar si prevé incluir puntos de vista de los actores no universitarios y de qué manera. Especificar si se prevé la incorporación de mecanismos de evaluación estudiantil más allá de los previstos curricularmente)</w:t>
            </w:r>
          </w:p>
        </w:tc>
      </w:tr>
      <w:tr>
        <w:trPr>
          <w:trHeight w:val="420" w:hRule="atLeast"/>
        </w:trPr>
        <w:tc>
          <w:tcPr>
            <w:tcW w:w="8520"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tc>
      </w:tr>
    </w:tbl>
    <w:p>
      <w:pPr>
        <w:pStyle w:val="Normal1"/>
        <w:rPr>
          <w:rFonts w:ascii="Calibri" w:hAnsi="Calibri" w:eastAsia="Calibri" w:cs="Calibri"/>
          <w:b/>
          <w:b/>
          <w:sz w:val="22"/>
          <w:szCs w:val="22"/>
        </w:rPr>
      </w:pPr>
      <w:r>
        <w:rPr>
          <w:rFonts w:eastAsia="Calibri" w:cs="Calibri" w:ascii="Calibri" w:hAnsi="Calibri"/>
          <w:b/>
          <w:sz w:val="22"/>
          <w:szCs w:val="22"/>
        </w:rPr>
      </w:r>
    </w:p>
    <w:tbl>
      <w:tblPr>
        <w:tblStyle w:val="Table22"/>
        <w:tblW w:w="8445" w:type="dxa"/>
        <w:jc w:val="left"/>
        <w:tblInd w:w="108" w:type="dxa"/>
        <w:tblCellMar>
          <w:top w:w="0" w:type="dxa"/>
          <w:left w:w="108" w:type="dxa"/>
          <w:bottom w:w="0" w:type="dxa"/>
          <w:right w:w="108" w:type="dxa"/>
        </w:tblCellMar>
        <w:tblLook w:val="0000"/>
      </w:tblPr>
      <w:tblGrid>
        <w:gridCol w:w="8445"/>
      </w:tblGrid>
      <w:tr>
        <w:trPr>
          <w:trHeight w:val="420" w:hRule="atLeast"/>
        </w:trPr>
        <w:tc>
          <w:tcPr>
            <w:tcW w:w="8445" w:type="dxa"/>
            <w:tcBorders>
              <w:top w:val="single" w:sz="4" w:space="0" w:color="000000"/>
              <w:left w:val="single" w:sz="4" w:space="0" w:color="000000"/>
              <w:bottom w:val="single" w:sz="4" w:space="0" w:color="000000"/>
            </w:tcBorders>
            <w:shd w:fill="CCCCCC" w:val="clear"/>
          </w:tcPr>
          <w:p>
            <w:pPr>
              <w:pStyle w:val="Normal1"/>
              <w:rPr>
                <w:rFonts w:ascii="Calibri" w:hAnsi="Calibri" w:eastAsia="Calibri" w:cs="Calibri"/>
                <w:b/>
                <w:b/>
                <w:sz w:val="22"/>
                <w:szCs w:val="22"/>
              </w:rPr>
            </w:pPr>
            <w:r>
              <w:rPr>
                <w:rFonts w:eastAsia="Calibri" w:cs="Calibri" w:ascii="Calibri" w:hAnsi="Calibri"/>
                <w:b/>
                <w:sz w:val="22"/>
                <w:szCs w:val="22"/>
              </w:rPr>
              <w:t xml:space="preserve">21. Resultados, procesos y/o productos esperados </w:t>
            </w:r>
            <w:r>
              <w:rPr>
                <w:rFonts w:eastAsia="Calibri" w:cs="Calibri" w:ascii="Calibri" w:hAnsi="Calibri"/>
                <w:sz w:val="22"/>
                <w:szCs w:val="22"/>
              </w:rPr>
              <w:t>(para los estudiantes, docentes y actores sociales)</w:t>
            </w:r>
          </w:p>
        </w:tc>
      </w:tr>
      <w:tr>
        <w:trPr>
          <w:trHeight w:val="420" w:hRule="atLeast"/>
        </w:trPr>
        <w:tc>
          <w:tcPr>
            <w:tcW w:w="8445"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tc>
      </w:tr>
    </w:tbl>
    <w:p>
      <w:pPr>
        <w:pStyle w:val="Normal1"/>
        <w:rPr>
          <w:rFonts w:ascii="Calibri" w:hAnsi="Calibri" w:eastAsia="Calibri" w:cs="Calibri"/>
          <w:b/>
          <w:b/>
          <w:sz w:val="22"/>
          <w:szCs w:val="22"/>
        </w:rPr>
      </w:pPr>
      <w:r>
        <w:rPr>
          <w:rFonts w:eastAsia="Calibri" w:cs="Calibri" w:ascii="Calibri" w:hAnsi="Calibri"/>
          <w:b/>
          <w:sz w:val="22"/>
          <w:szCs w:val="22"/>
        </w:rPr>
        <w:t xml:space="preserve"> </w:t>
      </w:r>
    </w:p>
    <w:p>
      <w:pPr>
        <w:pStyle w:val="Normal1"/>
        <w:rPr>
          <w:rFonts w:ascii="Calibri" w:hAnsi="Calibri" w:eastAsia="Calibri" w:cs="Calibri"/>
          <w:b/>
          <w:b/>
          <w:sz w:val="22"/>
          <w:szCs w:val="22"/>
        </w:rPr>
      </w:pPr>
      <w:r>
        <w:rPr>
          <w:rFonts w:eastAsia="Calibri" w:cs="Calibri" w:ascii="Calibri" w:hAnsi="Calibri"/>
          <w:b/>
          <w:sz w:val="22"/>
          <w:szCs w:val="22"/>
        </w:rPr>
      </w:r>
    </w:p>
    <w:tbl>
      <w:tblPr>
        <w:tblStyle w:val="Table23"/>
        <w:tblW w:w="8364" w:type="dxa"/>
        <w:jc w:val="left"/>
        <w:tblInd w:w="108" w:type="dxa"/>
        <w:tblCellMar>
          <w:top w:w="0" w:type="dxa"/>
          <w:left w:w="108" w:type="dxa"/>
          <w:bottom w:w="0" w:type="dxa"/>
          <w:right w:w="108" w:type="dxa"/>
        </w:tblCellMar>
        <w:tblLook w:val="0000"/>
      </w:tblPr>
      <w:tblGrid>
        <w:gridCol w:w="8364"/>
      </w:tblGrid>
      <w:tr>
        <w:trPr>
          <w:trHeight w:val="420" w:hRule="atLeast"/>
        </w:trPr>
        <w:tc>
          <w:tcPr>
            <w:tcW w:w="8364" w:type="dxa"/>
            <w:tcBorders>
              <w:top w:val="single" w:sz="4" w:space="0" w:color="000000"/>
              <w:left w:val="single" w:sz="4" w:space="0" w:color="000000"/>
              <w:bottom w:val="single" w:sz="4" w:space="0" w:color="000000"/>
            </w:tcBorders>
            <w:shd w:fill="CCCCCC" w:val="clear"/>
          </w:tcPr>
          <w:p>
            <w:pPr>
              <w:pStyle w:val="Normal1"/>
              <w:rPr>
                <w:rFonts w:ascii="Calibri" w:hAnsi="Calibri" w:eastAsia="Calibri" w:cs="Calibri"/>
                <w:b/>
                <w:b/>
                <w:sz w:val="22"/>
                <w:szCs w:val="22"/>
              </w:rPr>
            </w:pPr>
            <w:r>
              <w:rPr>
                <w:rFonts w:eastAsia="Calibri" w:cs="Calibri" w:ascii="Calibri" w:hAnsi="Calibri"/>
                <w:b/>
                <w:sz w:val="22"/>
                <w:szCs w:val="22"/>
              </w:rPr>
              <w:t>22. Cronograma de ejecución</w:t>
            </w:r>
          </w:p>
        </w:tc>
      </w:tr>
      <w:tr>
        <w:trPr>
          <w:trHeight w:val="420" w:hRule="atLeast"/>
        </w:trPr>
        <w:tc>
          <w:tcPr>
            <w:tcW w:w="8364"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tc>
      </w:tr>
    </w:tbl>
    <w:p>
      <w:pPr>
        <w:pStyle w:val="Normal1"/>
        <w:rPr>
          <w:rFonts w:ascii="Calibri" w:hAnsi="Calibri" w:eastAsia="Calibri" w:cs="Calibri"/>
          <w:b/>
          <w:b/>
          <w:sz w:val="22"/>
          <w:szCs w:val="22"/>
        </w:rPr>
      </w:pPr>
      <w:r>
        <w:rPr>
          <w:rFonts w:eastAsia="Calibri" w:cs="Calibri" w:ascii="Calibri" w:hAnsi="Calibri"/>
          <w:b/>
          <w:sz w:val="22"/>
          <w:szCs w:val="22"/>
        </w:rPr>
      </w:r>
    </w:p>
    <w:tbl>
      <w:tblPr>
        <w:tblStyle w:val="Table24"/>
        <w:tblW w:w="8364" w:type="dxa"/>
        <w:jc w:val="left"/>
        <w:tblInd w:w="108" w:type="dxa"/>
        <w:tblCellMar>
          <w:top w:w="0" w:type="dxa"/>
          <w:left w:w="108" w:type="dxa"/>
          <w:bottom w:w="0" w:type="dxa"/>
          <w:right w:w="108" w:type="dxa"/>
        </w:tblCellMar>
        <w:tblLook w:val="0000"/>
      </w:tblPr>
      <w:tblGrid>
        <w:gridCol w:w="8364"/>
      </w:tblGrid>
      <w:tr>
        <w:trPr>
          <w:trHeight w:val="420" w:hRule="atLeast"/>
        </w:trPr>
        <w:tc>
          <w:tcPr>
            <w:tcW w:w="8364" w:type="dxa"/>
            <w:tcBorders>
              <w:top w:val="single" w:sz="4" w:space="0" w:color="000000"/>
              <w:left w:val="single" w:sz="4" w:space="0" w:color="000000"/>
              <w:bottom w:val="single" w:sz="4" w:space="0" w:color="000000"/>
            </w:tcBorders>
            <w:shd w:fill="CCCCCC" w:val="clear"/>
          </w:tcPr>
          <w:p>
            <w:pPr>
              <w:pStyle w:val="Normal1"/>
              <w:rPr>
                <w:rFonts w:ascii="Calibri" w:hAnsi="Calibri" w:eastAsia="Calibri" w:cs="Calibri"/>
                <w:b/>
                <w:b/>
                <w:sz w:val="22"/>
                <w:szCs w:val="22"/>
              </w:rPr>
            </w:pPr>
            <w:r>
              <w:rPr>
                <w:rFonts w:eastAsia="Calibri" w:cs="Calibri" w:ascii="Calibri" w:hAnsi="Calibri"/>
                <w:b/>
                <w:sz w:val="22"/>
                <w:szCs w:val="22"/>
              </w:rPr>
              <w:t xml:space="preserve">23. Especifique los espacios y las estrategias de intercambio y difusión de la experiencia. </w:t>
            </w:r>
          </w:p>
        </w:tc>
      </w:tr>
      <w:tr>
        <w:trPr>
          <w:trHeight w:val="420" w:hRule="atLeast"/>
        </w:trPr>
        <w:tc>
          <w:tcPr>
            <w:tcW w:w="8364"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tc>
      </w:tr>
    </w:tbl>
    <w:p>
      <w:pPr>
        <w:pStyle w:val="Normal1"/>
        <w:rPr>
          <w:rFonts w:ascii="Calibri" w:hAnsi="Calibri" w:eastAsia="Calibri" w:cs="Calibri"/>
          <w:b/>
          <w:b/>
          <w:sz w:val="22"/>
          <w:szCs w:val="22"/>
        </w:rPr>
      </w:pPr>
      <w:r>
        <w:rPr>
          <w:rFonts w:eastAsia="Calibri" w:cs="Calibri" w:ascii="Calibri" w:hAnsi="Calibri"/>
          <w:b/>
          <w:sz w:val="22"/>
          <w:szCs w:val="22"/>
        </w:rPr>
      </w:r>
    </w:p>
    <w:tbl>
      <w:tblPr>
        <w:tblStyle w:val="Table25"/>
        <w:tblW w:w="8364" w:type="dxa"/>
        <w:jc w:val="left"/>
        <w:tblInd w:w="108" w:type="dxa"/>
        <w:tblCellMar>
          <w:top w:w="0" w:type="dxa"/>
          <w:left w:w="108" w:type="dxa"/>
          <w:bottom w:w="0" w:type="dxa"/>
          <w:right w:w="108" w:type="dxa"/>
        </w:tblCellMar>
        <w:tblLook w:val="0000"/>
      </w:tblPr>
      <w:tblGrid>
        <w:gridCol w:w="8364"/>
      </w:tblGrid>
      <w:tr>
        <w:trPr>
          <w:trHeight w:val="420" w:hRule="atLeast"/>
        </w:trPr>
        <w:tc>
          <w:tcPr>
            <w:tcW w:w="8364" w:type="dxa"/>
            <w:tcBorders>
              <w:top w:val="single" w:sz="4" w:space="0" w:color="000000"/>
              <w:left w:val="single" w:sz="4" w:space="0" w:color="000000"/>
              <w:bottom w:val="single" w:sz="4" w:space="0" w:color="000000"/>
            </w:tcBorders>
            <w:shd w:fill="CCCCCC" w:val="clear"/>
          </w:tcPr>
          <w:p>
            <w:pPr>
              <w:pStyle w:val="Normal1"/>
              <w:rPr>
                <w:rFonts w:ascii="Calibri" w:hAnsi="Calibri" w:eastAsia="Calibri" w:cs="Calibri"/>
                <w:b/>
                <w:b/>
                <w:sz w:val="22"/>
                <w:szCs w:val="22"/>
              </w:rPr>
            </w:pPr>
            <w:r>
              <w:rPr>
                <w:rFonts w:eastAsia="Calibri" w:cs="Calibri" w:ascii="Calibri" w:hAnsi="Calibri"/>
                <w:b/>
                <w:sz w:val="22"/>
                <w:szCs w:val="22"/>
              </w:rPr>
              <w:t xml:space="preserve">24. Observaciones a considerar </w:t>
            </w:r>
          </w:p>
        </w:tc>
      </w:tr>
      <w:tr>
        <w:trPr>
          <w:trHeight w:val="420" w:hRule="atLeast"/>
        </w:trPr>
        <w:tc>
          <w:tcPr>
            <w:tcW w:w="8364"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tc>
      </w:tr>
    </w:tbl>
    <w:p>
      <w:pPr>
        <w:pStyle w:val="Normal1"/>
        <w:jc w:val="both"/>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color w:val="000000"/>
          <w:sz w:val="22"/>
          <w:szCs w:val="22"/>
        </w:rPr>
      </w:pPr>
      <w:r>
        <w:rPr>
          <w:rFonts w:eastAsia="Calibri" w:cs="Calibri" w:ascii="Calibri" w:hAnsi="Calibri"/>
          <w:b/>
          <w:color w:val="000000"/>
          <w:sz w:val="22"/>
          <w:szCs w:val="22"/>
        </w:rPr>
      </w:r>
    </w:p>
    <w:p>
      <w:pPr>
        <w:pStyle w:val="Normal1"/>
        <w:rPr>
          <w:rFonts w:ascii="Calibri" w:hAnsi="Calibri" w:eastAsia="Calibri" w:cs="Calibri"/>
          <w:b/>
          <w:b/>
          <w:color w:val="000000"/>
          <w:sz w:val="22"/>
          <w:szCs w:val="22"/>
        </w:rPr>
      </w:pPr>
      <w:r>
        <w:rPr>
          <w:rFonts w:eastAsia="Calibri" w:cs="Calibri" w:ascii="Calibri" w:hAnsi="Calibri"/>
          <w:b/>
          <w:color w:val="000000"/>
          <w:sz w:val="22"/>
          <w:szCs w:val="22"/>
        </w:rPr>
      </w:r>
      <w:r>
        <w:br w:type="page"/>
      </w:r>
    </w:p>
    <w:tbl>
      <w:tblPr>
        <w:tblStyle w:val="Table26"/>
        <w:tblW w:w="8700" w:type="dxa"/>
        <w:jc w:val="left"/>
        <w:tblInd w:w="55" w:type="dxa"/>
        <w:tblCellMar>
          <w:top w:w="0" w:type="dxa"/>
          <w:left w:w="108" w:type="dxa"/>
          <w:bottom w:w="0" w:type="dxa"/>
          <w:right w:w="108" w:type="dxa"/>
        </w:tblCellMar>
        <w:tblLook w:val="0000"/>
      </w:tblPr>
      <w:tblGrid>
        <w:gridCol w:w="8700"/>
      </w:tblGrid>
      <w:tr>
        <w:trPr>
          <w:trHeight w:val="480" w:hRule="atLeast"/>
        </w:trPr>
        <w:tc>
          <w:tcPr>
            <w:tcW w:w="8700" w:type="dxa"/>
            <w:tcBorders/>
            <w:shd w:fill="auto" w:val="clear"/>
          </w:tcPr>
          <w:p>
            <w:pPr>
              <w:pStyle w:val="Normal1"/>
              <w:keepNext w:val="false"/>
              <w:keepLines w:val="false"/>
              <w:pageBreakBefore/>
              <w:widowControl/>
              <w:pBdr/>
              <w:shd w:val="clear" w:fill="C0C0C0"/>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2"/>
                <w:szCs w:val="22"/>
                <w:u w:val="none"/>
                <w:vertAlign w:val="baseline"/>
              </w:rPr>
            </w:pPr>
            <w:r>
              <w:rPr>
                <w:rFonts w:eastAsia="Calibri" w:cs="Calibri" w:ascii="Calibri" w:hAnsi="Calibri"/>
                <w:b/>
                <w:i w:val="false"/>
                <w:caps w:val="false"/>
                <w:smallCaps w:val="false"/>
                <w:strike w:val="false"/>
                <w:dstrike w:val="false"/>
                <w:color w:val="000000"/>
                <w:position w:val="0"/>
                <w:sz w:val="22"/>
                <w:sz w:val="22"/>
                <w:szCs w:val="22"/>
                <w:u w:val="none"/>
                <w:shd w:fill="auto" w:val="clear"/>
                <w:vertAlign w:val="baseline"/>
              </w:rPr>
              <w:t>Información Presupuestal</w:t>
            </w:r>
          </w:p>
        </w:tc>
      </w:tr>
    </w:tbl>
    <w:p>
      <w:pPr>
        <w:pStyle w:val="Normal1"/>
        <w:jc w:val="center"/>
        <w:rPr>
          <w:rFonts w:ascii="Calibri" w:hAnsi="Calibri" w:eastAsia="Calibri" w:cs="Calibri"/>
          <w:b/>
          <w:b/>
          <w:color w:val="000000"/>
          <w:sz w:val="22"/>
          <w:szCs w:val="22"/>
        </w:rPr>
      </w:pPr>
      <w:r>
        <w:rPr>
          <w:rFonts w:eastAsia="Calibri" w:cs="Calibri" w:ascii="Calibri" w:hAnsi="Calibri"/>
          <w:b/>
          <w:color w:val="000000"/>
          <w:sz w:val="22"/>
          <w:szCs w:val="22"/>
        </w:rPr>
      </w:r>
    </w:p>
    <w:p>
      <w:pPr>
        <w:pStyle w:val="Normal1"/>
        <w:rPr>
          <w:rFonts w:ascii="Calibri" w:hAnsi="Calibri" w:eastAsia="Calibri" w:cs="Calibri"/>
          <w:sz w:val="22"/>
          <w:szCs w:val="22"/>
        </w:rPr>
      </w:pPr>
      <w:r>
        <w:rPr>
          <w:rFonts w:eastAsia="Calibri" w:cs="Calibri" w:ascii="Calibri" w:hAnsi="Calibri"/>
          <w:sz w:val="22"/>
          <w:szCs w:val="22"/>
        </w:rPr>
      </w:r>
    </w:p>
    <w:tbl>
      <w:tblPr>
        <w:tblStyle w:val="Table27"/>
        <w:tblW w:w="8697" w:type="dxa"/>
        <w:jc w:val="left"/>
        <w:tblInd w:w="108" w:type="dxa"/>
        <w:tblCellMar>
          <w:top w:w="0" w:type="dxa"/>
          <w:left w:w="108" w:type="dxa"/>
          <w:bottom w:w="0" w:type="dxa"/>
          <w:right w:w="108" w:type="dxa"/>
        </w:tblCellMar>
        <w:tblLook w:val="0000"/>
      </w:tblPr>
      <w:tblGrid>
        <w:gridCol w:w="2051"/>
        <w:gridCol w:w="4610"/>
        <w:gridCol w:w="2036"/>
      </w:tblGrid>
      <w:tr>
        <w:trPr/>
        <w:tc>
          <w:tcPr>
            <w:tcW w:w="8697" w:type="dxa"/>
            <w:gridSpan w:val="3"/>
            <w:tcBorders>
              <w:top w:val="single" w:sz="4" w:space="0" w:color="000000"/>
              <w:left w:val="single" w:sz="4" w:space="0" w:color="000000"/>
              <w:bottom w:val="single" w:sz="4" w:space="0" w:color="000000"/>
              <w:right w:val="single" w:sz="4" w:space="0" w:color="000000"/>
            </w:tcBorders>
            <w:shd w:fill="BFBFBF" w:val="clear"/>
          </w:tcPr>
          <w:p>
            <w:pPr>
              <w:pStyle w:val="Normal1"/>
              <w:jc w:val="center"/>
              <w:rPr>
                <w:rFonts w:ascii="Calibri" w:hAnsi="Calibri" w:eastAsia="Calibri" w:cs="Calibri"/>
                <w:b/>
                <w:b/>
                <w:sz w:val="22"/>
                <w:szCs w:val="22"/>
              </w:rPr>
            </w:pPr>
            <w:r>
              <w:rPr>
                <w:rFonts w:eastAsia="Calibri" w:cs="Calibri" w:ascii="Calibri" w:hAnsi="Calibri"/>
                <w:b/>
                <w:sz w:val="22"/>
                <w:szCs w:val="22"/>
              </w:rPr>
              <w:t>Gastos</w:t>
            </w:r>
          </w:p>
        </w:tc>
      </w:tr>
      <w:tr>
        <w:trPr/>
        <w:tc>
          <w:tcPr>
            <w:tcW w:w="2051" w:type="dxa"/>
            <w:tcBorders>
              <w:top w:val="single" w:sz="4" w:space="0" w:color="000000"/>
              <w:left w:val="single" w:sz="4" w:space="0" w:color="000000"/>
              <w:bottom w:val="single" w:sz="4" w:space="0" w:color="000000"/>
            </w:tcBorders>
            <w:shd w:fill="D9D9D9" w:val="clear"/>
          </w:tcPr>
          <w:p>
            <w:pPr>
              <w:pStyle w:val="Normal1"/>
              <w:jc w:val="center"/>
              <w:rPr>
                <w:rFonts w:ascii="Calibri" w:hAnsi="Calibri" w:eastAsia="Calibri" w:cs="Calibri"/>
                <w:b/>
                <w:b/>
                <w:sz w:val="22"/>
                <w:szCs w:val="22"/>
              </w:rPr>
            </w:pPr>
            <w:r>
              <w:rPr>
                <w:rFonts w:eastAsia="Calibri" w:cs="Calibri" w:ascii="Calibri" w:hAnsi="Calibri"/>
                <w:b/>
                <w:sz w:val="22"/>
                <w:szCs w:val="22"/>
              </w:rPr>
              <w:t>Cantidad</w:t>
            </w:r>
          </w:p>
        </w:tc>
        <w:tc>
          <w:tcPr>
            <w:tcW w:w="4610" w:type="dxa"/>
            <w:tcBorders>
              <w:top w:val="single" w:sz="4" w:space="0" w:color="000000"/>
              <w:left w:val="single" w:sz="4" w:space="0" w:color="000000"/>
              <w:bottom w:val="single" w:sz="4" w:space="0" w:color="000000"/>
            </w:tcBorders>
            <w:shd w:fill="D9D9D9" w:val="clear"/>
          </w:tcPr>
          <w:p>
            <w:pPr>
              <w:pStyle w:val="Normal1"/>
              <w:jc w:val="center"/>
              <w:rPr>
                <w:rFonts w:ascii="Calibri" w:hAnsi="Calibri" w:eastAsia="Calibri" w:cs="Calibri"/>
                <w:b/>
                <w:b/>
                <w:sz w:val="22"/>
                <w:szCs w:val="22"/>
              </w:rPr>
            </w:pPr>
            <w:r>
              <w:rPr>
                <w:rFonts w:eastAsia="Calibri" w:cs="Calibri" w:ascii="Calibri" w:hAnsi="Calibri"/>
                <w:b/>
                <w:sz w:val="22"/>
                <w:szCs w:val="22"/>
              </w:rPr>
              <w:t>Descripción y justificación del gasto en función de los objetivos/actividades del EFI</w:t>
            </w:r>
          </w:p>
        </w:tc>
        <w:tc>
          <w:tcPr>
            <w:tcW w:w="2036" w:type="dxa"/>
            <w:tcBorders>
              <w:top w:val="single" w:sz="4" w:space="0" w:color="000000"/>
              <w:left w:val="single" w:sz="4" w:space="0" w:color="000000"/>
              <w:bottom w:val="single" w:sz="4" w:space="0" w:color="000000"/>
              <w:right w:val="single" w:sz="4" w:space="0" w:color="000000"/>
            </w:tcBorders>
            <w:shd w:fill="D9D9D9" w:val="clear"/>
          </w:tcPr>
          <w:p>
            <w:pPr>
              <w:pStyle w:val="Normal1"/>
              <w:jc w:val="center"/>
              <w:rPr>
                <w:rFonts w:ascii="Calibri" w:hAnsi="Calibri" w:eastAsia="Calibri" w:cs="Calibri"/>
                <w:sz w:val="22"/>
                <w:szCs w:val="22"/>
              </w:rPr>
            </w:pPr>
            <w:r>
              <w:rPr>
                <w:rFonts w:eastAsia="Calibri" w:cs="Calibri" w:ascii="Calibri" w:hAnsi="Calibri"/>
                <w:b/>
                <w:sz w:val="22"/>
                <w:szCs w:val="22"/>
              </w:rPr>
              <w:t>Monto</w:t>
            </w:r>
          </w:p>
        </w:tc>
      </w:tr>
      <w:tr>
        <w:trPr/>
        <w:tc>
          <w:tcPr>
            <w:tcW w:w="2051"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4610"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2036"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r>
      <w:tr>
        <w:trPr/>
        <w:tc>
          <w:tcPr>
            <w:tcW w:w="2051"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4610"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2036"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r>
      <w:tr>
        <w:trPr/>
        <w:tc>
          <w:tcPr>
            <w:tcW w:w="2051"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4610"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2036"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r>
    </w:tbl>
    <w:p>
      <w:pPr>
        <w:pStyle w:val="Normal1"/>
        <w:rPr>
          <w:rFonts w:ascii="Calibri" w:hAnsi="Calibri" w:eastAsia="Calibri" w:cs="Calibri"/>
          <w:sz w:val="22"/>
          <w:szCs w:val="22"/>
        </w:rPr>
      </w:pPr>
      <w:r>
        <w:rPr>
          <w:rFonts w:eastAsia="Calibri" w:cs="Calibri" w:ascii="Calibri" w:hAnsi="Calibri"/>
          <w:sz w:val="22"/>
          <w:szCs w:val="22"/>
        </w:rPr>
      </w:r>
    </w:p>
    <w:tbl>
      <w:tblPr>
        <w:tblStyle w:val="Table28"/>
        <w:tblW w:w="8697" w:type="dxa"/>
        <w:jc w:val="left"/>
        <w:tblInd w:w="108" w:type="dxa"/>
        <w:tblCellMar>
          <w:top w:w="0" w:type="dxa"/>
          <w:left w:w="108" w:type="dxa"/>
          <w:bottom w:w="0" w:type="dxa"/>
          <w:right w:w="108" w:type="dxa"/>
        </w:tblCellMar>
        <w:tblLook w:val="0000"/>
      </w:tblPr>
      <w:tblGrid>
        <w:gridCol w:w="2051"/>
        <w:gridCol w:w="4610"/>
        <w:gridCol w:w="2036"/>
      </w:tblGrid>
      <w:tr>
        <w:trPr/>
        <w:tc>
          <w:tcPr>
            <w:tcW w:w="8697" w:type="dxa"/>
            <w:gridSpan w:val="3"/>
            <w:tcBorders>
              <w:top w:val="single" w:sz="4" w:space="0" w:color="000000"/>
              <w:left w:val="single" w:sz="4" w:space="0" w:color="000000"/>
              <w:bottom w:val="single" w:sz="4" w:space="0" w:color="000000"/>
              <w:right w:val="single" w:sz="4" w:space="0" w:color="000000"/>
            </w:tcBorders>
            <w:shd w:fill="BFBFBF" w:val="clear"/>
          </w:tcPr>
          <w:p>
            <w:pPr>
              <w:pStyle w:val="Normal1"/>
              <w:jc w:val="center"/>
              <w:rPr>
                <w:rFonts w:ascii="Calibri" w:hAnsi="Calibri" w:eastAsia="Calibri" w:cs="Calibri"/>
                <w:b/>
                <w:b/>
                <w:sz w:val="22"/>
                <w:szCs w:val="22"/>
              </w:rPr>
            </w:pPr>
            <w:r>
              <w:rPr>
                <w:rFonts w:eastAsia="Calibri" w:cs="Calibri" w:ascii="Calibri" w:hAnsi="Calibri"/>
                <w:b/>
                <w:sz w:val="22"/>
                <w:szCs w:val="22"/>
              </w:rPr>
              <w:t>Inversiones</w:t>
            </w:r>
          </w:p>
        </w:tc>
      </w:tr>
      <w:tr>
        <w:trPr/>
        <w:tc>
          <w:tcPr>
            <w:tcW w:w="2051" w:type="dxa"/>
            <w:tcBorders>
              <w:top w:val="single" w:sz="4" w:space="0" w:color="000000"/>
              <w:left w:val="single" w:sz="4" w:space="0" w:color="000000"/>
              <w:bottom w:val="single" w:sz="4" w:space="0" w:color="000000"/>
            </w:tcBorders>
            <w:shd w:fill="D9D9D9" w:val="clear"/>
          </w:tcPr>
          <w:p>
            <w:pPr>
              <w:pStyle w:val="Normal1"/>
              <w:jc w:val="center"/>
              <w:rPr>
                <w:rFonts w:ascii="Calibri" w:hAnsi="Calibri" w:eastAsia="Calibri" w:cs="Calibri"/>
                <w:b/>
                <w:b/>
                <w:sz w:val="22"/>
                <w:szCs w:val="22"/>
              </w:rPr>
            </w:pPr>
            <w:r>
              <w:rPr>
                <w:rFonts w:eastAsia="Calibri" w:cs="Calibri" w:ascii="Calibri" w:hAnsi="Calibri"/>
                <w:b/>
                <w:sz w:val="22"/>
                <w:szCs w:val="22"/>
              </w:rPr>
              <w:t>Cantidad</w:t>
            </w:r>
          </w:p>
        </w:tc>
        <w:tc>
          <w:tcPr>
            <w:tcW w:w="4610" w:type="dxa"/>
            <w:tcBorders>
              <w:top w:val="single" w:sz="4" w:space="0" w:color="000000"/>
              <w:left w:val="single" w:sz="4" w:space="0" w:color="000000"/>
              <w:bottom w:val="single" w:sz="4" w:space="0" w:color="000000"/>
            </w:tcBorders>
            <w:shd w:fill="D9D9D9" w:val="clear"/>
          </w:tcPr>
          <w:p>
            <w:pPr>
              <w:pStyle w:val="Normal1"/>
              <w:jc w:val="center"/>
              <w:rPr>
                <w:rFonts w:ascii="Calibri" w:hAnsi="Calibri" w:eastAsia="Calibri" w:cs="Calibri"/>
                <w:b/>
                <w:b/>
                <w:sz w:val="22"/>
                <w:szCs w:val="22"/>
              </w:rPr>
            </w:pPr>
            <w:r>
              <w:rPr>
                <w:rFonts w:eastAsia="Calibri" w:cs="Calibri" w:ascii="Calibri" w:hAnsi="Calibri"/>
                <w:b/>
                <w:sz w:val="22"/>
                <w:szCs w:val="22"/>
              </w:rPr>
              <w:t>Descripción y justificación del gasto en función de los objetivos/actividades del EFI</w:t>
            </w:r>
          </w:p>
        </w:tc>
        <w:tc>
          <w:tcPr>
            <w:tcW w:w="2036" w:type="dxa"/>
            <w:tcBorders>
              <w:top w:val="single" w:sz="4" w:space="0" w:color="000000"/>
              <w:left w:val="single" w:sz="4" w:space="0" w:color="000000"/>
              <w:bottom w:val="single" w:sz="4" w:space="0" w:color="000000"/>
              <w:right w:val="single" w:sz="4" w:space="0" w:color="000000"/>
            </w:tcBorders>
            <w:shd w:fill="D9D9D9" w:val="clear"/>
          </w:tcPr>
          <w:p>
            <w:pPr>
              <w:pStyle w:val="Normal1"/>
              <w:jc w:val="center"/>
              <w:rPr>
                <w:rFonts w:ascii="Calibri" w:hAnsi="Calibri" w:eastAsia="Calibri" w:cs="Calibri"/>
                <w:b/>
                <w:b/>
                <w:sz w:val="22"/>
                <w:szCs w:val="22"/>
              </w:rPr>
            </w:pPr>
            <w:r>
              <w:rPr>
                <w:rFonts w:eastAsia="Calibri" w:cs="Calibri" w:ascii="Calibri" w:hAnsi="Calibri"/>
                <w:b/>
                <w:sz w:val="22"/>
                <w:szCs w:val="22"/>
              </w:rPr>
              <w:t>Monto</w:t>
            </w:r>
          </w:p>
        </w:tc>
      </w:tr>
      <w:tr>
        <w:trPr/>
        <w:tc>
          <w:tcPr>
            <w:tcW w:w="2051"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b/>
                <w:b/>
                <w:sz w:val="22"/>
                <w:szCs w:val="22"/>
              </w:rPr>
            </w:pPr>
            <w:r>
              <w:rPr>
                <w:rFonts w:eastAsia="Calibri" w:cs="Calibri" w:ascii="Calibri" w:hAnsi="Calibri"/>
                <w:b/>
                <w:sz w:val="22"/>
                <w:szCs w:val="22"/>
              </w:rPr>
            </w:r>
          </w:p>
        </w:tc>
        <w:tc>
          <w:tcPr>
            <w:tcW w:w="4610"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2036"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r>
      <w:tr>
        <w:trPr/>
        <w:tc>
          <w:tcPr>
            <w:tcW w:w="2051"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4610"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2036"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r>
      <w:tr>
        <w:trPr/>
        <w:tc>
          <w:tcPr>
            <w:tcW w:w="2051"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4610"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2036"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r>
    </w:tbl>
    <w:p>
      <w:pPr>
        <w:pStyle w:val="Normal1"/>
        <w:rPr>
          <w:rFonts w:ascii="Calibri" w:hAnsi="Calibri" w:eastAsia="Calibri" w:cs="Calibri"/>
          <w:sz w:val="22"/>
          <w:szCs w:val="22"/>
        </w:rPr>
      </w:pPr>
      <w:r>
        <w:rPr>
          <w:rFonts w:eastAsia="Calibri" w:cs="Calibri" w:ascii="Calibri" w:hAnsi="Calibri"/>
          <w:sz w:val="22"/>
          <w:szCs w:val="22"/>
        </w:rPr>
      </w:r>
    </w:p>
    <w:tbl>
      <w:tblPr>
        <w:tblStyle w:val="Table29"/>
        <w:tblW w:w="8687" w:type="dxa"/>
        <w:jc w:val="left"/>
        <w:tblInd w:w="108" w:type="dxa"/>
        <w:tblCellMar>
          <w:top w:w="0" w:type="dxa"/>
          <w:left w:w="108" w:type="dxa"/>
          <w:bottom w:w="0" w:type="dxa"/>
          <w:right w:w="108" w:type="dxa"/>
        </w:tblCellMar>
        <w:tblLook w:val="0000"/>
      </w:tblPr>
      <w:tblGrid>
        <w:gridCol w:w="1069"/>
        <w:gridCol w:w="1139"/>
        <w:gridCol w:w="1308"/>
        <w:gridCol w:w="1440"/>
        <w:gridCol w:w="1420"/>
        <w:gridCol w:w="1147"/>
        <w:gridCol w:w="1163"/>
      </w:tblGrid>
      <w:tr>
        <w:trPr>
          <w:trHeight w:val="380" w:hRule="atLeast"/>
        </w:trPr>
        <w:tc>
          <w:tcPr>
            <w:tcW w:w="8686" w:type="dxa"/>
            <w:gridSpan w:val="7"/>
            <w:tcBorders>
              <w:top w:val="single" w:sz="4" w:space="0" w:color="000000"/>
              <w:left w:val="single" w:sz="4" w:space="0" w:color="000000"/>
              <w:bottom w:val="single" w:sz="4" w:space="0" w:color="000000"/>
              <w:right w:val="single" w:sz="4" w:space="0" w:color="000000"/>
            </w:tcBorders>
            <w:shd w:fill="BFBFBF" w:val="clear"/>
          </w:tcPr>
          <w:p>
            <w:pPr>
              <w:pStyle w:val="Normal1"/>
              <w:jc w:val="center"/>
              <w:rPr>
                <w:rFonts w:ascii="Calibri" w:hAnsi="Calibri" w:eastAsia="Calibri" w:cs="Calibri"/>
                <w:b/>
                <w:b/>
                <w:sz w:val="22"/>
                <w:szCs w:val="22"/>
              </w:rPr>
            </w:pPr>
            <w:r>
              <w:rPr>
                <w:rFonts w:eastAsia="Calibri" w:cs="Calibri" w:ascii="Calibri" w:hAnsi="Calibri"/>
                <w:b/>
                <w:sz w:val="22"/>
                <w:szCs w:val="22"/>
              </w:rPr>
              <w:t>Extensiones horarias docentes</w:t>
            </w:r>
          </w:p>
        </w:tc>
      </w:tr>
      <w:tr>
        <w:trPr>
          <w:trHeight w:val="800" w:hRule="atLeast"/>
        </w:trPr>
        <w:tc>
          <w:tcPr>
            <w:tcW w:w="1069" w:type="dxa"/>
            <w:tcBorders>
              <w:top w:val="single" w:sz="4" w:space="0" w:color="000000"/>
              <w:left w:val="single" w:sz="4" w:space="0" w:color="000000"/>
              <w:bottom w:val="single" w:sz="4" w:space="0" w:color="000000"/>
            </w:tcBorders>
            <w:shd w:fill="D9D9D9" w:val="clear"/>
          </w:tcPr>
          <w:p>
            <w:pPr>
              <w:pStyle w:val="Normal1"/>
              <w:jc w:val="center"/>
              <w:rPr>
                <w:rFonts w:ascii="Calibri" w:hAnsi="Calibri" w:eastAsia="Calibri" w:cs="Calibri"/>
                <w:b/>
                <w:b/>
                <w:sz w:val="22"/>
                <w:szCs w:val="22"/>
              </w:rPr>
            </w:pPr>
            <w:r>
              <w:rPr>
                <w:rFonts w:eastAsia="Calibri" w:cs="Calibri" w:ascii="Calibri" w:hAnsi="Calibri"/>
                <w:b/>
                <w:sz w:val="22"/>
                <w:szCs w:val="22"/>
              </w:rPr>
              <w:t>Nombre y apellido</w:t>
            </w:r>
          </w:p>
        </w:tc>
        <w:tc>
          <w:tcPr>
            <w:tcW w:w="1139" w:type="dxa"/>
            <w:tcBorders>
              <w:top w:val="single" w:sz="4" w:space="0" w:color="000000"/>
              <w:left w:val="single" w:sz="4" w:space="0" w:color="000000"/>
              <w:bottom w:val="single" w:sz="4" w:space="0" w:color="000000"/>
            </w:tcBorders>
            <w:shd w:fill="D9D9D9" w:val="clear"/>
          </w:tcPr>
          <w:p>
            <w:pPr>
              <w:pStyle w:val="Normal1"/>
              <w:jc w:val="center"/>
              <w:rPr>
                <w:rFonts w:ascii="Calibri" w:hAnsi="Calibri" w:eastAsia="Calibri" w:cs="Calibri"/>
                <w:b/>
                <w:b/>
                <w:sz w:val="22"/>
                <w:szCs w:val="22"/>
              </w:rPr>
            </w:pPr>
            <w:r>
              <w:rPr>
                <w:rFonts w:eastAsia="Calibri" w:cs="Calibri" w:ascii="Calibri" w:hAnsi="Calibri"/>
                <w:b/>
                <w:sz w:val="22"/>
                <w:szCs w:val="22"/>
              </w:rPr>
              <w:t>Grado</w:t>
            </w:r>
          </w:p>
        </w:tc>
        <w:tc>
          <w:tcPr>
            <w:tcW w:w="1308" w:type="dxa"/>
            <w:tcBorders>
              <w:top w:val="single" w:sz="4" w:space="0" w:color="000000"/>
              <w:left w:val="single" w:sz="4" w:space="0" w:color="000000"/>
              <w:bottom w:val="single" w:sz="4" w:space="0" w:color="000000"/>
            </w:tcBorders>
            <w:shd w:fill="D9D9D9" w:val="clear"/>
          </w:tcPr>
          <w:p>
            <w:pPr>
              <w:pStyle w:val="Normal1"/>
              <w:jc w:val="center"/>
              <w:rPr>
                <w:rFonts w:ascii="Calibri" w:hAnsi="Calibri" w:eastAsia="Calibri" w:cs="Calibri"/>
                <w:b/>
                <w:b/>
                <w:sz w:val="22"/>
                <w:szCs w:val="22"/>
              </w:rPr>
            </w:pPr>
            <w:r>
              <w:rPr>
                <w:rFonts w:eastAsia="Calibri" w:cs="Calibri" w:ascii="Calibri" w:hAnsi="Calibri"/>
                <w:b/>
                <w:sz w:val="22"/>
                <w:szCs w:val="22"/>
              </w:rPr>
              <w:t>Dedicación actual (horas)</w:t>
            </w:r>
          </w:p>
        </w:tc>
        <w:tc>
          <w:tcPr>
            <w:tcW w:w="1440" w:type="dxa"/>
            <w:tcBorders>
              <w:top w:val="single" w:sz="4" w:space="0" w:color="000000"/>
              <w:left w:val="single" w:sz="4" w:space="0" w:color="000000"/>
              <w:bottom w:val="single" w:sz="4" w:space="0" w:color="000000"/>
            </w:tcBorders>
            <w:shd w:fill="D9D9D9" w:val="clear"/>
          </w:tcPr>
          <w:p>
            <w:pPr>
              <w:pStyle w:val="Normal1"/>
              <w:jc w:val="center"/>
              <w:rPr>
                <w:rFonts w:ascii="Calibri" w:hAnsi="Calibri" w:eastAsia="Calibri" w:cs="Calibri"/>
                <w:b/>
                <w:b/>
                <w:sz w:val="22"/>
                <w:szCs w:val="22"/>
              </w:rPr>
            </w:pPr>
            <w:r>
              <w:rPr>
                <w:rFonts w:eastAsia="Calibri" w:cs="Calibri" w:ascii="Calibri" w:hAnsi="Calibri"/>
                <w:b/>
                <w:sz w:val="22"/>
                <w:szCs w:val="22"/>
              </w:rPr>
              <w:t>Dedicación a la que aspira</w:t>
            </w:r>
          </w:p>
        </w:tc>
        <w:tc>
          <w:tcPr>
            <w:tcW w:w="1420" w:type="dxa"/>
            <w:tcBorders>
              <w:top w:val="single" w:sz="4" w:space="0" w:color="000000"/>
              <w:left w:val="single" w:sz="4" w:space="0" w:color="000000"/>
              <w:bottom w:val="single" w:sz="4" w:space="0" w:color="000000"/>
            </w:tcBorders>
            <w:shd w:fill="D9D9D9" w:val="clear"/>
          </w:tcPr>
          <w:p>
            <w:pPr>
              <w:pStyle w:val="Normal1"/>
              <w:jc w:val="center"/>
              <w:rPr>
                <w:rFonts w:ascii="Calibri" w:hAnsi="Calibri" w:eastAsia="Calibri" w:cs="Calibri"/>
                <w:b/>
                <w:b/>
                <w:sz w:val="22"/>
                <w:szCs w:val="22"/>
              </w:rPr>
            </w:pPr>
            <w:r>
              <w:rPr>
                <w:rFonts w:eastAsia="Calibri" w:cs="Calibri" w:ascii="Calibri" w:hAnsi="Calibri"/>
                <w:b/>
                <w:sz w:val="22"/>
                <w:szCs w:val="22"/>
              </w:rPr>
              <w:t>Tarea con extensión horaria</w:t>
            </w:r>
          </w:p>
        </w:tc>
        <w:tc>
          <w:tcPr>
            <w:tcW w:w="1147" w:type="dxa"/>
            <w:tcBorders>
              <w:top w:val="single" w:sz="4" w:space="0" w:color="000000"/>
              <w:left w:val="single" w:sz="4" w:space="0" w:color="000000"/>
              <w:bottom w:val="single" w:sz="4" w:space="0" w:color="000000"/>
            </w:tcBorders>
            <w:shd w:fill="D9D9D9" w:val="clear"/>
          </w:tcPr>
          <w:p>
            <w:pPr>
              <w:pStyle w:val="Normal1"/>
              <w:jc w:val="center"/>
              <w:rPr>
                <w:rFonts w:ascii="Calibri" w:hAnsi="Calibri" w:eastAsia="Calibri" w:cs="Calibri"/>
                <w:b/>
                <w:b/>
                <w:sz w:val="22"/>
                <w:szCs w:val="22"/>
              </w:rPr>
            </w:pPr>
            <w:r>
              <w:rPr>
                <w:rFonts w:eastAsia="Calibri" w:cs="Calibri" w:ascii="Calibri" w:hAnsi="Calibri"/>
                <w:b/>
                <w:sz w:val="22"/>
                <w:szCs w:val="22"/>
              </w:rPr>
              <w:t>Período</w:t>
            </w:r>
          </w:p>
        </w:tc>
        <w:tc>
          <w:tcPr>
            <w:tcW w:w="1163" w:type="dxa"/>
            <w:tcBorders>
              <w:top w:val="single" w:sz="4" w:space="0" w:color="000000"/>
              <w:left w:val="single" w:sz="4" w:space="0" w:color="000000"/>
              <w:bottom w:val="single" w:sz="4" w:space="0" w:color="000000"/>
              <w:right w:val="single" w:sz="4" w:space="0" w:color="000000"/>
            </w:tcBorders>
            <w:shd w:fill="D9D9D9" w:val="clear"/>
          </w:tcPr>
          <w:p>
            <w:pPr>
              <w:pStyle w:val="Normal1"/>
              <w:jc w:val="center"/>
              <w:rPr>
                <w:rFonts w:ascii="Calibri" w:hAnsi="Calibri" w:eastAsia="Calibri" w:cs="Calibri"/>
                <w:sz w:val="22"/>
                <w:szCs w:val="22"/>
              </w:rPr>
            </w:pPr>
            <w:r>
              <w:rPr>
                <w:rFonts w:eastAsia="Calibri" w:cs="Calibri" w:ascii="Calibri" w:hAnsi="Calibri"/>
                <w:b/>
                <w:sz w:val="22"/>
                <w:szCs w:val="22"/>
              </w:rPr>
              <w:t>Monto</w:t>
            </w:r>
          </w:p>
        </w:tc>
      </w:tr>
      <w:tr>
        <w:trPr>
          <w:trHeight w:val="260" w:hRule="atLeast"/>
        </w:trPr>
        <w:tc>
          <w:tcPr>
            <w:tcW w:w="1069"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1139"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1308"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1440"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1420"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1147"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1163"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r>
      <w:tr>
        <w:trPr>
          <w:trHeight w:val="260" w:hRule="atLeast"/>
        </w:trPr>
        <w:tc>
          <w:tcPr>
            <w:tcW w:w="1069"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1139"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1308"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1440"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1420"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1147"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1163"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r>
      <w:tr>
        <w:trPr>
          <w:trHeight w:val="260" w:hRule="atLeast"/>
        </w:trPr>
        <w:tc>
          <w:tcPr>
            <w:tcW w:w="1069"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1139"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1308"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1440"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1420"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1147" w:type="dxa"/>
            <w:tcBorders>
              <w:top w:val="single" w:sz="4" w:space="0" w:color="000000"/>
              <w:left w:val="single" w:sz="4" w:space="0" w:color="000000"/>
              <w:bottom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c>
          <w:tcPr>
            <w:tcW w:w="1163" w:type="dxa"/>
            <w:tcBorders>
              <w:top w:val="single" w:sz="4" w:space="0" w:color="000000"/>
              <w:left w:val="single" w:sz="4" w:space="0" w:color="000000"/>
              <w:bottom w:val="single" w:sz="4" w:space="0" w:color="000000"/>
              <w:right w:val="single" w:sz="4" w:space="0" w:color="000000"/>
            </w:tcBorders>
            <w:shd w:fill="auto" w:val="clear"/>
          </w:tcPr>
          <w:p>
            <w:pPr>
              <w:pStyle w:val="Normal1"/>
              <w:rPr>
                <w:rFonts w:ascii="Calibri" w:hAnsi="Calibri" w:eastAsia="Calibri" w:cs="Calibri"/>
                <w:sz w:val="22"/>
                <w:szCs w:val="22"/>
              </w:rPr>
            </w:pPr>
            <w:r>
              <w:rPr>
                <w:rFonts w:eastAsia="Calibri" w:cs="Calibri" w:ascii="Calibri" w:hAnsi="Calibri"/>
                <w:sz w:val="22"/>
                <w:szCs w:val="22"/>
              </w:rPr>
            </w:r>
          </w:p>
        </w:tc>
      </w:tr>
    </w:tbl>
    <w:p>
      <w:pPr>
        <w:pStyle w:val="Normal1"/>
        <w:rPr>
          <w:rFonts w:ascii="Calibri" w:hAnsi="Calibri" w:eastAsia="Calibri" w:cs="Calibri"/>
          <w:sz w:val="22"/>
          <w:szCs w:val="22"/>
        </w:rPr>
      </w:pPr>
      <w:r>
        <w:rPr>
          <w:rFonts w:eastAsia="Calibri" w:cs="Calibri" w:ascii="Calibri" w:hAnsi="Calibri"/>
          <w:sz w:val="22"/>
          <w:szCs w:val="22"/>
        </w:rPr>
      </w:r>
    </w:p>
    <w:p>
      <w:pPr>
        <w:pStyle w:val="Normal1"/>
        <w:rPr>
          <w:rFonts w:ascii="Calibri" w:hAnsi="Calibri" w:eastAsia="Calibri" w:cs="Calibri"/>
          <w:sz w:val="22"/>
          <w:szCs w:val="22"/>
        </w:rPr>
      </w:pPr>
      <w:r>
        <w:rPr>
          <w:rFonts w:eastAsia="Calibri" w:cs="Calibri" w:ascii="Calibri" w:hAnsi="Calibri"/>
          <w:sz w:val="22"/>
          <w:szCs w:val="22"/>
        </w:rPr>
      </w:r>
    </w:p>
    <w:p>
      <w:pPr>
        <w:pStyle w:val="Normal1"/>
        <w:rPr>
          <w:rFonts w:ascii="Calibri" w:hAnsi="Calibri" w:eastAsia="Calibri" w:cs="Calibri"/>
          <w:sz w:val="22"/>
          <w:szCs w:val="22"/>
        </w:rPr>
      </w:pPr>
      <w:r>
        <w:rPr>
          <w:rFonts w:eastAsia="Calibri" w:cs="Calibri" w:ascii="Calibri" w:hAnsi="Calibri"/>
          <w:sz w:val="22"/>
          <w:szCs w:val="22"/>
        </w:rPr>
      </w:r>
    </w:p>
    <w:p>
      <w:pPr>
        <w:pStyle w:val="Normal1"/>
        <w:rPr>
          <w:rFonts w:ascii="Calibri" w:hAnsi="Calibri" w:eastAsia="Calibri" w:cs="Calibri"/>
          <w:sz w:val="22"/>
          <w:szCs w:val="22"/>
        </w:rPr>
      </w:pPr>
      <w:r>
        <w:rPr>
          <w:rFonts w:eastAsia="Calibri" w:cs="Calibri" w:ascii="Calibri" w:hAnsi="Calibri"/>
          <w:sz w:val="22"/>
          <w:szCs w:val="22"/>
        </w:rPr>
        <w:t xml:space="preserve">Monto Total solicitado: </w:t>
      </w:r>
    </w:p>
    <w:p>
      <w:pPr>
        <w:pStyle w:val="Normal1"/>
        <w:rPr>
          <w:rFonts w:ascii="Calibri" w:hAnsi="Calibri" w:eastAsia="Calibri" w:cs="Calibri"/>
          <w:sz w:val="22"/>
          <w:szCs w:val="22"/>
        </w:rPr>
      </w:pPr>
      <w:r>
        <w:rPr>
          <w:rFonts w:eastAsia="Calibri" w:cs="Calibri" w:ascii="Calibri" w:hAnsi="Calibri"/>
          <w:sz w:val="22"/>
          <w:szCs w:val="22"/>
        </w:rPr>
        <mc:AlternateContent>
          <mc:Choice Requires="wps">
            <w:drawing>
              <wp:anchor behindDoc="0" distT="0" distB="0" distL="0" distR="0" simplePos="0" locked="0" layoutInCell="1" allowOverlap="1" relativeHeight="12">
                <wp:simplePos x="0" y="0"/>
                <wp:positionH relativeFrom="column">
                  <wp:posOffset>1435100</wp:posOffset>
                </wp:positionH>
                <wp:positionV relativeFrom="paragraph">
                  <wp:posOffset>635</wp:posOffset>
                </wp:positionV>
                <wp:extent cx="4207510" cy="41910"/>
                <wp:effectExtent l="0" t="0" r="0" b="0"/>
                <wp:wrapNone/>
                <wp:docPr id="1" name="Imagen1"/>
                <a:graphic xmlns:a="http://schemas.openxmlformats.org/drawingml/2006/main">
                  <a:graphicData uri="http://schemas.microsoft.com/office/word/2010/wordprocessingShape">
                    <wps:wsp>
                      <wps:cNvSpPr/>
                      <wps:spPr>
                        <a:xfrm>
                          <a:off x="0" y="0"/>
                          <a:ext cx="4206960" cy="41400"/>
                        </a:xfrm>
                        <a:custGeom>
                          <a:avLst/>
                          <a:gdLst/>
                          <a:ahLst/>
                          <a:rect l="l" t="t" r="r" b="b"/>
                          <a:pathLst>
                            <a:path w="4182109" h="1270">
                              <a:moveTo>
                                <a:pt x="0" y="0"/>
                              </a:moveTo>
                              <a:lnTo>
                                <a:pt x="4182109" y="1270"/>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1"/>
        <w:rPr>
          <w:rFonts w:ascii="Calibri" w:hAnsi="Calibri" w:eastAsia="Calibri" w:cs="Calibri"/>
          <w:sz w:val="22"/>
          <w:szCs w:val="22"/>
        </w:rPr>
      </w:pPr>
      <w:r>
        <w:rPr>
          <w:rFonts w:eastAsia="Calibri" w:cs="Calibri" w:ascii="Calibri" w:hAnsi="Calibri"/>
          <w:sz w:val="22"/>
          <w:szCs w:val="22"/>
        </w:rPr>
      </w:r>
    </w:p>
    <w:p>
      <w:pPr>
        <w:pStyle w:val="Normal1"/>
        <w:rPr>
          <w:rFonts w:ascii="Calibri" w:hAnsi="Calibri" w:eastAsia="Calibri" w:cs="Calibri"/>
          <w:sz w:val="22"/>
          <w:szCs w:val="22"/>
        </w:rPr>
      </w:pPr>
      <w:r>
        <w:rPr>
          <w:rFonts w:eastAsia="Calibri" w:cs="Calibri" w:ascii="Calibri" w:hAnsi="Calibri"/>
          <w:sz w:val="22"/>
          <w:szCs w:val="22"/>
        </w:rPr>
      </w:r>
    </w:p>
    <w:p>
      <w:pPr>
        <w:pStyle w:val="Normal1"/>
        <w:rPr>
          <w:rFonts w:ascii="Calibri" w:hAnsi="Calibri" w:eastAsia="Calibri" w:cs="Calibri"/>
          <w:sz w:val="22"/>
          <w:szCs w:val="22"/>
        </w:rPr>
      </w:pPr>
      <w:r>
        <w:rPr>
          <w:rFonts w:eastAsia="Calibri" w:cs="Calibri" w:ascii="Calibri" w:hAnsi="Calibri"/>
          <w:sz w:val="22"/>
          <w:szCs w:val="22"/>
        </w:rPr>
      </w:r>
    </w:p>
    <w:p>
      <w:pPr>
        <w:pStyle w:val="Normal1"/>
        <w:rPr>
          <w:rFonts w:ascii="Calibri" w:hAnsi="Calibri" w:eastAsia="Calibri" w:cs="Calibri"/>
          <w:sz w:val="22"/>
          <w:szCs w:val="22"/>
        </w:rPr>
      </w:pPr>
      <w:r>
        <mc:AlternateContent>
          <mc:Choice Requires="wps">
            <w:drawing>
              <wp:anchor behindDoc="0" distT="0" distB="0" distL="0" distR="0" simplePos="0" locked="0" layoutInCell="1" allowOverlap="1" relativeHeight="11">
                <wp:simplePos x="0" y="0"/>
                <wp:positionH relativeFrom="column">
                  <wp:posOffset>1308100</wp:posOffset>
                </wp:positionH>
                <wp:positionV relativeFrom="paragraph">
                  <wp:posOffset>635</wp:posOffset>
                </wp:positionV>
                <wp:extent cx="4334510" cy="41910"/>
                <wp:effectExtent l="0" t="0" r="0" b="0"/>
                <wp:wrapNone/>
                <wp:docPr id="2" name="Imagen2"/>
                <a:graphic xmlns:a="http://schemas.openxmlformats.org/drawingml/2006/main">
                  <a:graphicData uri="http://schemas.microsoft.com/office/word/2010/wordprocessingShape">
                    <wps:wsp>
                      <wps:cNvSpPr/>
                      <wps:spPr>
                        <a:xfrm>
                          <a:off x="0" y="0"/>
                          <a:ext cx="4334040" cy="41400"/>
                        </a:xfrm>
                        <a:custGeom>
                          <a:avLst/>
                          <a:gdLst/>
                          <a:ahLst/>
                          <a:rect l="l" t="t" r="r" b="b"/>
                          <a:pathLst>
                            <a:path w="4305935" h="1270">
                              <a:moveTo>
                                <a:pt x="0" y="0"/>
                              </a:moveTo>
                              <a:lnTo>
                                <a:pt x="4305935" y="1270"/>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mc:Fallback>
        </mc:AlternateContent>
      </w:r>
      <w:r>
        <w:rPr>
          <w:rFonts w:eastAsia="Calibri" w:cs="Calibri" w:ascii="Calibri" w:hAnsi="Calibri"/>
          <w:sz w:val="22"/>
          <w:szCs w:val="22"/>
        </w:rPr>
        <w:t xml:space="preserve">Firma Responsable: </w:t>
      </w:r>
    </w:p>
    <w:p>
      <w:pPr>
        <w:pStyle w:val="Normal1"/>
        <w:rPr>
          <w:rFonts w:ascii="Calibri" w:hAnsi="Calibri" w:eastAsia="Calibri" w:cs="Calibri"/>
          <w:b/>
          <w:b/>
          <w:color w:val="000000"/>
          <w:sz w:val="22"/>
          <w:szCs w:val="22"/>
        </w:rPr>
      </w:pPr>
      <w:r>
        <w:rPr>
          <w:rFonts w:eastAsia="Calibri" w:cs="Calibri" w:ascii="Calibri" w:hAnsi="Calibri"/>
          <w:b/>
          <w:color w:val="000000"/>
          <w:sz w:val="22"/>
          <w:szCs w:val="22"/>
        </w:rPr>
      </w:r>
    </w:p>
    <w:p>
      <w:pPr>
        <w:pStyle w:val="Normal1"/>
        <w:rPr>
          <w:rFonts w:ascii="Calibri" w:hAnsi="Calibri" w:eastAsia="Calibri" w:cs="Calibri"/>
          <w:b/>
          <w:b/>
          <w:color w:val="000000"/>
          <w:sz w:val="22"/>
          <w:szCs w:val="22"/>
        </w:rPr>
      </w:pPr>
      <w:r>
        <w:rPr>
          <w:rFonts w:eastAsia="Calibri" w:cs="Calibri" w:ascii="Calibri" w:hAnsi="Calibri"/>
          <w:b/>
          <w:color w:val="000000"/>
          <w:sz w:val="22"/>
          <w:szCs w:val="22"/>
        </w:rPr>
      </w:r>
    </w:p>
    <w:p>
      <w:pPr>
        <w:pStyle w:val="Normal1"/>
        <w:rPr>
          <w:rFonts w:ascii="Calibri" w:hAnsi="Calibri" w:eastAsia="Calibri" w:cs="Calibri"/>
          <w:b/>
          <w:b/>
          <w:color w:val="000000"/>
          <w:sz w:val="22"/>
          <w:szCs w:val="22"/>
        </w:rPr>
      </w:pPr>
      <w:r>
        <w:rPr>
          <w:rFonts w:eastAsia="Calibri" w:cs="Calibri" w:ascii="Calibri" w:hAnsi="Calibri"/>
          <w:b/>
          <w:color w:val="000000"/>
          <w:sz w:val="22"/>
          <w:szCs w:val="22"/>
        </w:rPr>
      </w:r>
    </w:p>
    <w:p>
      <w:pPr>
        <w:pStyle w:val="Normal1"/>
        <w:rPr>
          <w:rFonts w:ascii="Calibri" w:hAnsi="Calibri" w:eastAsia="Calibri" w:cs="Calibri"/>
          <w:b/>
          <w:b/>
          <w:color w:val="000000"/>
          <w:sz w:val="22"/>
          <w:szCs w:val="22"/>
        </w:rPr>
      </w:pPr>
      <w:r>
        <mc:AlternateContent>
          <mc:Choice Requires="wps">
            <w:drawing>
              <wp:anchor behindDoc="0" distT="0" distB="0" distL="0" distR="0" simplePos="0" locked="0" layoutInCell="1" allowOverlap="1" relativeHeight="10">
                <wp:simplePos x="0" y="0"/>
                <wp:positionH relativeFrom="column">
                  <wp:posOffset>901700</wp:posOffset>
                </wp:positionH>
                <wp:positionV relativeFrom="paragraph">
                  <wp:posOffset>177800</wp:posOffset>
                </wp:positionV>
                <wp:extent cx="4740910" cy="41910"/>
                <wp:effectExtent l="0" t="0" r="0" b="0"/>
                <wp:wrapNone/>
                <wp:docPr id="3" name="Imagen3"/>
                <a:graphic xmlns:a="http://schemas.openxmlformats.org/drawingml/2006/main">
                  <a:graphicData uri="http://schemas.microsoft.com/office/word/2010/wordprocessingShape">
                    <wps:wsp>
                      <wps:cNvSpPr/>
                      <wps:spPr>
                        <a:xfrm>
                          <a:off x="0" y="0"/>
                          <a:ext cx="4740120" cy="41400"/>
                        </a:xfrm>
                        <a:custGeom>
                          <a:avLst/>
                          <a:gdLst/>
                          <a:ahLst/>
                          <a:rect l="l" t="t" r="r" b="b"/>
                          <a:pathLst>
                            <a:path w="4715510" h="1270">
                              <a:moveTo>
                                <a:pt x="0" y="0"/>
                              </a:moveTo>
                              <a:lnTo>
                                <a:pt x="4715510" y="1270"/>
                              </a:lnTo>
                            </a:path>
                          </a:pathLst>
                        </a:custGeom>
                        <a:solidFill>
                          <a:srgbClr val="ffffff"/>
                        </a:solidFill>
                        <a:ln w="9360">
                          <a:solidFill>
                            <a:srgbClr val="000000"/>
                          </a:solidFill>
                          <a:miter/>
                        </a:ln>
                      </wps:spPr>
                      <wps:style>
                        <a:lnRef idx="0"/>
                        <a:fillRef idx="0"/>
                        <a:effectRef idx="0"/>
                        <a:fontRef idx="minor"/>
                      </wps:style>
                      <wps:bodyPr/>
                    </wps:wsp>
                  </a:graphicData>
                </a:graphic>
              </wp:anchor>
            </w:drawing>
          </mc:Choice>
          <mc:Fallback>
            <w:pict/>
          </mc:Fallback>
        </mc:AlternateContent>
      </w:r>
      <w:r>
        <w:rPr>
          <w:rFonts w:eastAsia="Calibri" w:cs="Calibri" w:ascii="Calibri" w:hAnsi="Calibri"/>
          <w:b/>
          <w:sz w:val="22"/>
          <w:szCs w:val="22"/>
        </w:rPr>
        <w:t>Aclaración</w:t>
      </w:r>
      <w:r>
        <w:rPr>
          <w:rFonts w:eastAsia="Calibri" w:cs="Calibri" w:ascii="Calibri" w:hAnsi="Calibri"/>
          <w:b/>
          <w:color w:val="000000"/>
          <w:sz w:val="22"/>
          <w:szCs w:val="22"/>
        </w:rPr>
        <w:t xml:space="preserve">: </w:t>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p>
      <w:pPr>
        <w:pStyle w:val="Normal1"/>
        <w:rPr>
          <w:rFonts w:ascii="Calibri" w:hAnsi="Calibri" w:eastAsia="Calibri" w:cs="Calibri"/>
          <w:b/>
          <w:b/>
          <w:sz w:val="22"/>
          <w:szCs w:val="22"/>
        </w:rPr>
      </w:pPr>
      <w:r>
        <w:rPr>
          <w:rFonts w:eastAsia="Calibri" w:cs="Calibri" w:ascii="Calibri" w:hAnsi="Calibri"/>
          <w:b/>
          <w:sz w:val="22"/>
          <w:szCs w:val="22"/>
        </w:rPr>
      </w:r>
    </w:p>
    <w:tbl>
      <w:tblPr>
        <w:tblStyle w:val="Table30"/>
        <w:tblW w:w="8970" w:type="dxa"/>
        <w:jc w:val="left"/>
        <w:tblInd w:w="0" w:type="dxa"/>
        <w:tblCellMar>
          <w:top w:w="100" w:type="dxa"/>
          <w:left w:w="100" w:type="dxa"/>
          <w:bottom w:w="100" w:type="dxa"/>
          <w:right w:w="100" w:type="dxa"/>
        </w:tblCellMar>
        <w:tblLook w:val="0600"/>
      </w:tblPr>
      <w:tblGrid>
        <w:gridCol w:w="8970"/>
      </w:tblGrid>
      <w:tr>
        <w:trPr/>
        <w:tc>
          <w:tcPr>
            <w:tcW w:w="897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b/>
                <w:b/>
                <w:sz w:val="22"/>
                <w:szCs w:val="22"/>
              </w:rPr>
            </w:pPr>
            <w:r>
              <w:rPr>
                <w:rFonts w:eastAsia="Calibri" w:cs="Calibri" w:ascii="Calibri" w:hAnsi="Calibri"/>
                <w:b/>
                <w:sz w:val="22"/>
                <w:szCs w:val="22"/>
              </w:rPr>
              <w:t>Aval del coordinador del curso asociado a la propuesta del EFI:</w:t>
            </w:r>
          </w:p>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b/>
                <w:b/>
                <w:sz w:val="22"/>
                <w:szCs w:val="22"/>
              </w:rPr>
            </w:pPr>
            <w:r>
              <w:rPr>
                <w:rFonts w:eastAsia="Calibri" w:cs="Calibri" w:ascii="Calibri" w:hAnsi="Calibri"/>
                <w:b/>
                <w:sz w:val="22"/>
                <w:szCs w:val="22"/>
              </w:rPr>
            </w:r>
          </w:p>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b/>
                <w:b/>
                <w:sz w:val="22"/>
                <w:szCs w:val="22"/>
              </w:rPr>
            </w:pPr>
            <w:r>
              <w:rPr>
                <w:rFonts w:eastAsia="Calibri" w:cs="Calibri" w:ascii="Calibri" w:hAnsi="Calibri"/>
                <w:b/>
                <w:sz w:val="22"/>
                <w:szCs w:val="22"/>
              </w:rPr>
              <w:t xml:space="preserve">Firma: </w:t>
            </w:r>
          </w:p>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b/>
                <w:b/>
                <w:sz w:val="22"/>
                <w:szCs w:val="22"/>
              </w:rPr>
            </w:pPr>
            <w:r>
              <w:rPr>
                <w:rFonts w:eastAsia="Calibri" w:cs="Calibri" w:ascii="Calibri" w:hAnsi="Calibri"/>
                <w:b/>
                <w:sz w:val="22"/>
                <w:szCs w:val="22"/>
              </w:rPr>
              <w:t>Aclaración:</w:t>
            </w:r>
          </w:p>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b/>
                <w:b/>
                <w:sz w:val="22"/>
                <w:szCs w:val="22"/>
              </w:rPr>
            </w:pPr>
            <w:r>
              <w:rPr>
                <w:rFonts w:eastAsia="Calibri" w:cs="Calibri" w:ascii="Calibri" w:hAnsi="Calibri"/>
                <w:b/>
                <w:sz w:val="22"/>
                <w:szCs w:val="22"/>
              </w:rPr>
            </w:r>
          </w:p>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b/>
                <w:b/>
                <w:sz w:val="22"/>
                <w:szCs w:val="22"/>
              </w:rPr>
            </w:pPr>
            <w:r>
              <w:rPr>
                <w:rFonts w:eastAsia="Calibri" w:cs="Calibri" w:ascii="Calibri" w:hAnsi="Calibri"/>
                <w:b/>
                <w:sz w:val="22"/>
                <w:szCs w:val="22"/>
              </w:rPr>
            </w:r>
          </w:p>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b/>
                <w:b/>
                <w:sz w:val="22"/>
                <w:szCs w:val="22"/>
              </w:rPr>
            </w:pPr>
            <w:r>
              <w:rPr>
                <w:rFonts w:eastAsia="Calibri" w:cs="Calibri" w:ascii="Calibri" w:hAnsi="Calibri"/>
                <w:b/>
                <w:sz w:val="22"/>
                <w:szCs w:val="22"/>
              </w:rPr>
            </w:r>
          </w:p>
        </w:tc>
      </w:tr>
    </w:tbl>
    <w:p>
      <w:pPr>
        <w:pStyle w:val="Normal1"/>
        <w:rPr/>
      </w:pPr>
      <w:r>
        <w:rPr/>
      </w:r>
    </w:p>
    <w:sectPr>
      <w:headerReference w:type="default" r:id="rId2"/>
      <w:footerReference w:type="default" r:id="rId3"/>
      <w:footnotePr>
        <w:numFmt w:val="decimal"/>
      </w:footnotePr>
      <w:type w:val="nextPage"/>
      <w:pgSz w:w="11906" w:h="16820"/>
      <w:pgMar w:left="1800" w:right="1800" w:header="708" w:top="2552" w:footer="1440" w:bottom="149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Georgi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153" w:leader="none"/>
        <w:tab w:val="right" w:pos="8306" w:leader="none"/>
      </w:tabs>
      <w:spacing w:lineRule="auto" w:line="240" w:before="0" w:after="0"/>
      <w:ind w:left="0" w:right="0" w:hanging="0"/>
      <w:jc w:val="left"/>
      <w:rPr>
        <w:rFonts w:ascii="Cambria" w:hAnsi="Cambria" w:eastAsia="Cambria" w:cs="Cambria"/>
        <w:b w:val="false"/>
        <w:b w:val="false"/>
        <w:i w:val="false"/>
        <w:i w:val="false"/>
        <w:caps w:val="false"/>
        <w:smallCaps w:val="false"/>
        <w:strike w:val="false"/>
        <w:dstrike w:val="false"/>
        <w:color w:val="000000"/>
        <w:position w:val="0"/>
        <w:sz w:val="14"/>
        <w:sz w:val="14"/>
        <w:szCs w:val="14"/>
        <w:u w:val="none"/>
        <w:vertAlign w:val="baseline"/>
      </w:rPr>
    </w:pPr>
    <w:r>
      <w:rPr>
        <w:rFonts w:eastAsia="Cambria" w:cs="Cambria"/>
        <w:b w:val="false"/>
        <w:i w:val="false"/>
        <w:caps w:val="false"/>
        <w:smallCaps w:val="false"/>
        <w:strike w:val="false"/>
        <w:dstrike w:val="false"/>
        <w:color w:val="000000"/>
        <w:position w:val="0"/>
        <w:sz w:val="14"/>
        <w:sz w:val="14"/>
        <w:szCs w:val="14"/>
        <w:u w:val="none"/>
        <w:shd w:fill="auto" w:val="clear"/>
        <w:vertAlign w:val="baseline"/>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1"/>
        <w:jc w:val="both"/>
        <w:rPr>
          <w:sz w:val="20"/>
          <w:szCs w:val="20"/>
        </w:rPr>
      </w:pPr>
      <w:r>
        <w:rPr>
          <w:rStyle w:val="Caracteresdenotaalpie"/>
        </w:rPr>
        <w:footnoteRef/>
      </w:r>
      <w:r>
        <w:rPr>
          <w:sz w:val="20"/>
          <w:szCs w:val="20"/>
        </w:rPr>
        <w:t xml:space="preserve"> </w:t>
      </w:r>
      <w:r>
        <w:rPr>
          <w:sz w:val="20"/>
          <w:szCs w:val="20"/>
        </w:rPr>
        <w:t xml:space="preserve">En caso de que la propuesta sea postulada para su autoidentificación, deberá completarse todos los ítems del formulario con excepción del ítem “Información Presupuestal”. La autoidentificación implica también la evaluación de la misma por la Comisión Asesora de la convocatoria (ver en las bases). </w:t>
      </w:r>
    </w:p>
    <w:p>
      <w:pPr>
        <w:pStyle w:val="Normal1"/>
        <w:jc w:val="both"/>
        <w:rPr/>
      </w:pPr>
      <w:r>
        <w:rPr>
          <w:sz w:val="20"/>
          <w:szCs w:val="20"/>
        </w:rPr>
        <w:t xml:space="preserve">En caso de que la postulación sea a “solicitud presupuestal”, se deberá completar la totalidad de los ítems que aparecen en el presente formulario. </w:t>
      </w:r>
    </w:p>
  </w:footnote>
  <w:footnote w:id="3">
    <w:p>
      <w:pPr>
        <w:pStyle w:val="Normal1"/>
        <w:jc w:val="both"/>
        <w:rPr/>
      </w:pPr>
      <w:r>
        <w:rPr>
          <w:rStyle w:val="Caracteresdenotaalpie"/>
        </w:rPr>
        <w:footnoteRef/>
      </w:r>
      <w:r>
        <w:rPr>
          <w:sz w:val="20"/>
          <w:szCs w:val="20"/>
        </w:rPr>
        <w:t xml:space="preserve"> </w:t>
      </w:r>
      <w:r>
        <w:rPr>
          <w:sz w:val="20"/>
          <w:szCs w:val="20"/>
        </w:rPr>
        <w:t>Si se trata de un actor social referirse al tipo y/o características (organización, colectivo, actores institucionales, actores sociales no organizados, etc); si se trata de un territorio, especificar ubicación geográfica (departamento, localidad, barrio, etc)</w:t>
      </w:r>
    </w:p>
  </w:footnote>
  <w:footnote w:id="4">
    <w:p>
      <w:pPr>
        <w:pStyle w:val="Normal1"/>
        <w:jc w:val="both"/>
        <w:rPr>
          <w:b/>
          <w:b/>
          <w:sz w:val="20"/>
          <w:szCs w:val="20"/>
        </w:rPr>
      </w:pPr>
      <w:r>
        <w:rPr>
          <w:rStyle w:val="Caracteresdenotaalpie"/>
        </w:rPr>
        <w:footnoteRef/>
      </w:r>
      <w:r>
        <w:rPr>
          <w:sz w:val="20"/>
          <w:szCs w:val="20"/>
        </w:rPr>
        <w:t xml:space="preserve"> </w:t>
      </w:r>
      <w:r>
        <w:rPr>
          <w:sz w:val="20"/>
          <w:szCs w:val="20"/>
        </w:rPr>
        <w:t xml:space="preserve">Identificar si los acuerdos generados se orientan a: la difusión-transmisión, la devolución, respuesta a un pedido-demanda o la co-construcción de conocimientos. </w:t>
      </w:r>
    </w:p>
    <w:p>
      <w:pPr>
        <w:pStyle w:val="Normal1"/>
        <w:rPr/>
      </w:pPr>
      <w:r>
        <w:rPr/>
      </w:r>
    </w:p>
  </w:footnote>
  <w:footnote w:id="5">
    <w:p>
      <w:pPr>
        <w:pStyle w:val="Normal1"/>
        <w:rPr/>
      </w:pPr>
      <w:r>
        <w:rPr>
          <w:rStyle w:val="Caracteresdenotaalpie"/>
        </w:rPr>
        <w:footnoteRef/>
      </w:r>
      <w:r>
        <w:rPr>
          <w:sz w:val="20"/>
          <w:szCs w:val="20"/>
        </w:rPr>
        <w:t xml:space="preserve"> </w:t>
      </w:r>
      <w:r>
        <w:rPr>
          <w:sz w:val="20"/>
          <w:szCs w:val="20"/>
        </w:rPr>
        <w:t>Programas plataforma, Redes temáticas, Servicios Centrales, otro.</w:t>
      </w:r>
    </w:p>
  </w:footnote>
  <w:footnote w:id="6">
    <w:p>
      <w:pPr>
        <w:pStyle w:val="Normal1"/>
        <w:rPr/>
      </w:pPr>
      <w:r>
        <w:rPr>
          <w:rStyle w:val="Caracteresdenotaalpie"/>
        </w:rPr>
        <w:footnoteRef/>
      </w:r>
      <w:r>
        <w:rPr>
          <w:sz w:val="20"/>
          <w:szCs w:val="20"/>
        </w:rPr>
        <w:t xml:space="preserve"> </w:t>
      </w:r>
      <w:r>
        <w:rPr>
          <w:sz w:val="20"/>
          <w:szCs w:val="20"/>
        </w:rPr>
        <w:t xml:space="preserve">Para el cálculo de cantidad de créditos tener en cuenta que 15 horas de trabajo  equivalen a  1 crédito.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153" w:leader="none"/>
        <w:tab w:val="right" w:pos="8306" w:leader="none"/>
      </w:tabs>
      <w:spacing w:lineRule="auto" w:line="240" w:before="0" w:after="0"/>
      <w:ind w:left="0" w:right="0" w:hanging="0"/>
      <w:jc w:val="left"/>
      <w:rPr>
        <w:rFonts w:ascii="Cambria" w:hAnsi="Cambria" w:eastAsia="Cambria" w:cs="Cambria"/>
        <w:b w:val="false"/>
        <w:b w:val="false"/>
        <w:i w:val="false"/>
        <w:i w:val="false"/>
        <w:caps w:val="false"/>
        <w:smallCaps w:val="false"/>
        <w:strike w:val="false"/>
        <w:dstrike w:val="false"/>
        <w:color w:val="000000"/>
        <w:position w:val="0"/>
        <w:sz w:val="24"/>
        <w:sz w:val="24"/>
        <w:szCs w:val="24"/>
        <w:u w:val="none"/>
        <w:vertAlign w:val="baseline"/>
      </w:rPr>
    </w:pPr>
    <w:r>
      <w:rPr>
        <w:rFonts w:eastAsia="Cambria" w:cs="Cambria"/>
        <w:b w:val="false"/>
        <w:i w:val="false"/>
        <w:caps w:val="false"/>
        <w:smallCaps w:val="false"/>
        <w:strike w:val="false"/>
        <w:dstrike w:val="false"/>
        <w:color w:val="000000"/>
        <w:position w:val="0"/>
        <w:sz w:val="24"/>
        <w:sz w:val="24"/>
        <w:szCs w:val="24"/>
        <w:u w:val="none"/>
        <w:shd w:fill="auto" w:val="clear"/>
        <w:vertAlign w:val="baseline"/>
      </w:rPr>
      <w:drawing>
        <wp:anchor behindDoc="1" distT="0" distB="0" distL="114935" distR="114935" simplePos="0" locked="0" layoutInCell="1" allowOverlap="1" relativeHeight="9">
          <wp:simplePos x="0" y="0"/>
          <wp:positionH relativeFrom="column">
            <wp:posOffset>-1027430</wp:posOffset>
          </wp:positionH>
          <wp:positionV relativeFrom="paragraph">
            <wp:posOffset>-448945</wp:posOffset>
          </wp:positionV>
          <wp:extent cx="7542530" cy="1161415"/>
          <wp:effectExtent l="0" t="0" r="0" b="0"/>
          <wp:wrapSquare wrapText="bothSides"/>
          <wp:docPr id="4"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
                  <pic:cNvPicPr>
                    <a:picLocks noChangeAspect="1" noChangeArrowheads="1"/>
                  </pic:cNvPicPr>
                </pic:nvPicPr>
                <pic:blipFill>
                  <a:blip r:embed="rId1"/>
                  <a:stretch>
                    <a:fillRect/>
                  </a:stretch>
                </pic:blipFill>
                <pic:spPr bwMode="auto">
                  <a:xfrm>
                    <a:off x="0" y="0"/>
                    <a:ext cx="7542530" cy="1161415"/>
                  </a:xfrm>
                  <a:prstGeom prst="rect">
                    <a:avLst/>
                  </a:prstGeom>
                </pic:spPr>
              </pic:pic>
            </a:graphicData>
          </a:graphic>
        </wp:anchor>
      </w:drawing>
    </w:r>
  </w:p>
</w:hdr>
</file>

<file path=word/settings.xml><?xml version="1.0" encoding="utf-8"?>
<w:settings xmlns:w="http://schemas.openxmlformats.org/wordprocessingml/2006/main">
  <w:zoom w:percent="140"/>
  <w:displayBackgroundShape/>
  <w:defaultTabStop w:val="720"/>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Cambria"/>
        <w:sz w:val="24"/>
        <w:szCs w:val="24"/>
        <w:lang w:val="es-ES" w:eastAsia="zh-CN" w:bidi="hi-IN"/>
      </w:rPr>
    </w:rPrDefault>
    <w:pPrDefault>
      <w:pPr/>
    </w:pPrDefault>
  </w:docDefaults>
  <w:style w:type="paragraph" w:styleId="Normal">
    <w:name w:val="Normal"/>
    <w:qFormat/>
    <w:pPr>
      <w:widowControl/>
      <w:bidi w:val="0"/>
      <w:jc w:val="left"/>
    </w:pPr>
    <w:rPr>
      <w:rFonts w:ascii="Cambria" w:hAnsi="Cambria" w:eastAsia="Cambria" w:cs="Cambria"/>
      <w:color w:val="auto"/>
      <w:kern w:val="0"/>
      <w:sz w:val="24"/>
      <w:szCs w:val="24"/>
      <w:lang w:val="es-ES" w:eastAsia="zh-CN" w:bidi="hi-IN"/>
    </w:rPr>
  </w:style>
  <w:style w:type="paragraph" w:styleId="Ttulo1">
    <w:name w:val="Heading 1"/>
    <w:basedOn w:val="Normal1"/>
    <w:next w:val="Normal1"/>
    <w:qFormat/>
    <w:pPr>
      <w:keepNext w:val="true"/>
      <w:keepLines/>
      <w:spacing w:lineRule="auto" w:line="240" w:before="480" w:after="120"/>
    </w:pPr>
    <w:rPr>
      <w:b/>
      <w:sz w:val="48"/>
      <w:szCs w:val="48"/>
    </w:rPr>
  </w:style>
  <w:style w:type="paragraph" w:styleId="Ttulo2">
    <w:name w:val="Heading 2"/>
    <w:basedOn w:val="Normal1"/>
    <w:next w:val="Normal1"/>
    <w:qFormat/>
    <w:pPr>
      <w:keepNext w:val="true"/>
      <w:keepLines/>
      <w:spacing w:lineRule="auto" w:line="240" w:before="360" w:after="80"/>
    </w:pPr>
    <w:rPr>
      <w:b/>
      <w:sz w:val="36"/>
      <w:szCs w:val="36"/>
    </w:rPr>
  </w:style>
  <w:style w:type="paragraph" w:styleId="Ttulo3">
    <w:name w:val="Heading 3"/>
    <w:basedOn w:val="Normal1"/>
    <w:next w:val="Normal1"/>
    <w:qFormat/>
    <w:pPr>
      <w:keepNext w:val="true"/>
      <w:keepLines/>
      <w:spacing w:lineRule="auto" w:line="240" w:before="280" w:after="80"/>
    </w:pPr>
    <w:rPr>
      <w:b/>
      <w:sz w:val="28"/>
      <w:szCs w:val="28"/>
    </w:rPr>
  </w:style>
  <w:style w:type="paragraph" w:styleId="Ttulo4">
    <w:name w:val="Heading 4"/>
    <w:basedOn w:val="Normal1"/>
    <w:next w:val="Normal1"/>
    <w:qFormat/>
    <w:pPr>
      <w:keepNext w:val="true"/>
      <w:keepLines/>
      <w:spacing w:lineRule="auto" w:line="240" w:before="240" w:after="40"/>
    </w:pPr>
    <w:rPr>
      <w:b/>
      <w:sz w:val="24"/>
      <w:szCs w:val="24"/>
    </w:rPr>
  </w:style>
  <w:style w:type="paragraph" w:styleId="Ttulo5">
    <w:name w:val="Heading 5"/>
    <w:basedOn w:val="Normal1"/>
    <w:next w:val="Normal1"/>
    <w:qFormat/>
    <w:pPr>
      <w:keepNext w:val="true"/>
      <w:keepLines/>
      <w:spacing w:lineRule="auto" w:line="240" w:before="220" w:after="40"/>
    </w:pPr>
    <w:rPr>
      <w:b/>
      <w:sz w:val="22"/>
      <w:szCs w:val="22"/>
    </w:rPr>
  </w:style>
  <w:style w:type="paragraph" w:styleId="Ttulo6">
    <w:name w:val="Heading 6"/>
    <w:basedOn w:val="Normal1"/>
    <w:next w:val="Normal1"/>
    <w:qFormat/>
    <w:pPr>
      <w:keepNext w:val="true"/>
      <w:keepLines/>
      <w:spacing w:lineRule="auto" w:line="240" w:before="200" w:after="40"/>
    </w:pPr>
    <w:rPr>
      <w:b/>
      <w:sz w:val="20"/>
      <w:szCs w:val="20"/>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Normal1" w:default="1">
    <w:name w:val="LO-normal"/>
    <w:qFormat/>
    <w:pPr>
      <w:widowControl/>
      <w:bidi w:val="0"/>
      <w:jc w:val="left"/>
    </w:pPr>
    <w:rPr>
      <w:rFonts w:ascii="Cambria" w:hAnsi="Cambria" w:eastAsia="Cambria" w:cs="Cambria"/>
      <w:color w:val="auto"/>
      <w:kern w:val="0"/>
      <w:sz w:val="24"/>
      <w:szCs w:val="24"/>
      <w:lang w:val="es-ES" w:eastAsia="zh-CN" w:bidi="hi-IN"/>
    </w:rPr>
  </w:style>
  <w:style w:type="paragraph" w:styleId="Titular">
    <w:name w:val="Title"/>
    <w:basedOn w:val="Normal1"/>
    <w:next w:val="Normal1"/>
    <w:qFormat/>
    <w:pPr>
      <w:keepNext w:val="true"/>
      <w:keepLines/>
      <w:spacing w:lineRule="auto" w:line="240" w:before="480" w:after="120"/>
    </w:pPr>
    <w:rPr>
      <w:b/>
      <w:sz w:val="72"/>
      <w:szCs w:val="72"/>
    </w:rPr>
  </w:style>
  <w:style w:type="paragraph" w:styleId="Subttulo">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Notaalpie">
    <w:name w:val="Footnote Text"/>
    <w:basedOn w:val="Normal"/>
    <w:pPr/>
    <w:rPr/>
  </w:style>
  <w:style w:type="paragraph" w:styleId="Cabeceraypie">
    <w:name w:val="Cabecera y pie"/>
    <w:basedOn w:val="Normal"/>
    <w:qFormat/>
    <w:pPr/>
    <w:rPr/>
  </w:style>
  <w:style w:type="paragraph" w:styleId="Cabecera">
    <w:name w:val="Header"/>
    <w:basedOn w:val="Cabeceraypie"/>
    <w:pPr/>
    <w:rPr/>
  </w:style>
  <w:style w:type="paragraph" w:styleId="Piedepgina">
    <w:name w:val="Footer"/>
    <w:basedOn w:val="Cabeceraypie"/>
    <w:pPr/>
    <w:rPr/>
  </w:style>
  <w:style w:type="table" w:default="1" w:styleId="TableNormal">
    <w:name w:val="Table Normal"/>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dhz13354OH9IUvytjVkBRscBUUA==">AMUW2mWhUK07A7nNC2wOBC5XCKA+ikO7zamnpsGEWTPdjz5x8i5HP1R+G1GrggFISR2VWifkDx6Vve5nVDaY3cCaPzCaYh0iZD+92aGHyekqnqhRqdqgea0=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LibreOffice/6.3.0.4$Windows_X86_64 LibreOffice_project/057fc023c990d676a43019934386b85b21a9ee99</Application>
  <Pages>9</Pages>
  <Words>771</Words>
  <Characters>4672</Characters>
  <CharactersWithSpaces>5371</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es-MX</dc:language>
  <cp:lastModifiedBy/>
  <cp:revision>0</cp:revision>
  <dc:subject/>
  <dc:title/>
</cp:coreProperties>
</file>